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 казённое  общеобразовательное  учреждение</w:t>
      </w:r>
    </w:p>
    <w:p>
      <w:pPr>
        <w:pStyle w:val="7"/>
        <w:jc w:val="center"/>
      </w:pPr>
      <w:r>
        <w:rPr>
          <w:bCs/>
          <w:sz w:val="28"/>
          <w:szCs w:val="28"/>
        </w:rPr>
        <w:t>«Средняя  общеобразовательная  школа с. Екатерино – Никольское»</w:t>
      </w:r>
    </w:p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  <w:r>
        <w:rPr>
          <w:rFonts w:hint="default"/>
          <w:lang w:val="ru-RU"/>
        </w:rPr>
        <w:drawing>
          <wp:inline distT="0" distB="0" distL="114300" distR="114300">
            <wp:extent cx="6391275" cy="2143760"/>
            <wp:effectExtent l="0" t="0" r="9525" b="8890"/>
            <wp:docPr id="1" name="Изображение 1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ечать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FF"/>
        </w:rPr>
      </w:pPr>
    </w:p>
    <w:p>
      <w:pPr>
        <w:pStyle w:val="7"/>
      </w:pPr>
    </w:p>
    <w:p>
      <w:pPr>
        <w:pStyle w:val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ОБЩЕОБРАЗОВАТЕЛЬНАЯ</w:t>
      </w:r>
    </w:p>
    <w:p>
      <w:pPr>
        <w:pStyle w:val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ОБЩЕРАЗВИВАЮЩАЯ ПРОГРАММА</w:t>
      </w:r>
    </w:p>
    <w:p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СОЦИАЛЬНОЙ  НАУЧНО-ПОЗНАВАТЕЛЬНОЙ</w:t>
      </w:r>
    </w:p>
    <w:p>
      <w:pPr>
        <w:pStyle w:val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НАПРАВЛЕННОСТИ</w:t>
      </w:r>
    </w:p>
    <w:p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FF"/>
        </w:rPr>
      </w:pPr>
      <w:r>
        <w:rPr>
          <w:b/>
          <w:bCs/>
          <w:sz w:val="28"/>
          <w:szCs w:val="28"/>
        </w:rPr>
        <w:t>«Школьные  вести»</w:t>
      </w:r>
    </w:p>
    <w:p>
      <w:pPr>
        <w:tabs>
          <w:tab w:val="left" w:pos="6570"/>
        </w:tabs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i/>
          <w:color w:val="0000FF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i/>
          <w:color w:val="0000FF"/>
          <w:sz w:val="72"/>
          <w:szCs w:val="72"/>
        </w:rPr>
        <w:tab/>
      </w:r>
    </w:p>
    <w:p>
      <w:pPr>
        <w:pStyle w:val="7"/>
      </w:pPr>
    </w:p>
    <w:p>
      <w:pPr>
        <w:pStyle w:val="7"/>
        <w:jc w:val="right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Срок реализации:_1 год_ </w:t>
      </w:r>
    </w:p>
    <w:p>
      <w:pPr>
        <w:pStyle w:val="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_12-16 лет </w:t>
      </w:r>
    </w:p>
    <w:p>
      <w:pPr>
        <w:pStyle w:val="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Машукова Елена Ивановна, </w:t>
      </w:r>
    </w:p>
    <w:p>
      <w:pPr>
        <w:pStyle w:val="7"/>
        <w:jc w:val="right"/>
        <w:rPr>
          <w:rFonts w:ascii="Times New Roman,Bold" w:hAnsi="Times New Roman,Bold" w:cs="Times New Roman,Bold"/>
          <w:b/>
          <w:bCs/>
          <w:i/>
          <w:color w:val="0000FF"/>
          <w:sz w:val="72"/>
          <w:szCs w:val="72"/>
        </w:rPr>
      </w:pPr>
      <w:r>
        <w:rPr>
          <w:b/>
          <w:sz w:val="28"/>
          <w:szCs w:val="28"/>
        </w:rPr>
        <w:t>учитель начальных классов</w:t>
      </w:r>
    </w:p>
    <w:p>
      <w:pPr>
        <w:autoSpaceDE w:val="0"/>
        <w:autoSpaceDN w:val="0"/>
        <w:adjustRightInd w:val="0"/>
        <w:jc w:val="center"/>
        <w:rPr>
          <w:bCs/>
          <w:i/>
          <w:sz w:val="36"/>
          <w:szCs w:val="36"/>
        </w:rPr>
      </w:pPr>
      <w:r>
        <w:rPr>
          <w:bCs/>
          <w:i/>
          <w:sz w:val="36"/>
          <w:szCs w:val="36"/>
        </w:rPr>
        <w:t xml:space="preserve">                                                                                                                                </w:t>
      </w:r>
    </w:p>
    <w:p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color w:val="0000FF"/>
        </w:rPr>
      </w:pPr>
    </w:p>
    <w:p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0000FF"/>
        </w:rPr>
      </w:pPr>
    </w:p>
    <w:p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FF"/>
        </w:rPr>
      </w:pPr>
    </w:p>
    <w:p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FF"/>
        </w:rPr>
      </w:pPr>
    </w:p>
    <w:p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FF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с. Екатерино-Никольское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2023 – 2024 учебный  год</w:t>
      </w:r>
    </w:p>
    <w:p/>
    <w:p>
      <w:pPr>
        <w:pStyle w:val="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1. «Комплекс основных характеристик программы» </w:t>
      </w:r>
    </w:p>
    <w:p>
      <w:pPr>
        <w:pStyle w:val="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1.1. Пояснительная записка </w:t>
      </w:r>
    </w:p>
    <w:p>
      <w:pPr>
        <w:pStyle w:val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программа является дополнительной общеобразовательной общеразвивающей, социальной научно-познавательной направленности, очной формы обучения, сроком реализации 1 год, для детей 12 – 16лет _стартового уровня освоения.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6"/>
          <w:szCs w:val="26"/>
        </w:rPr>
        <w:t>Программа позволяет дать основные представления обучающихся о</w:t>
      </w:r>
      <w:r>
        <w:rPr>
          <w:rFonts w:ascii="Times New Roman" w:hAnsi="Times New Roman" w:cs="Times New Roman"/>
          <w:color w:val="000000"/>
          <w:sz w:val="28"/>
        </w:rPr>
        <w:t xml:space="preserve"> журналистике как профессии, играющей специфическую роль в жизни общества</w:t>
      </w:r>
      <w:r>
        <w:rPr>
          <w:color w:val="000000"/>
          <w:sz w:val="28"/>
        </w:rPr>
        <w:t>.</w:t>
      </w:r>
    </w:p>
    <w:p>
      <w:pPr>
        <w:pStyle w:val="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программы составлен в соответствии с государственными  требованиями к образовательным программам системы дополнительного образования детей на основе следующих нормативных документов </w:t>
      </w:r>
    </w:p>
    <w:p>
      <w:pPr>
        <w:pStyle w:val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1.Федеральный закон от 29 декабря 2012 года № 273-ФЗ «Об образовании в Российской Федерации»; </w:t>
      </w:r>
    </w:p>
    <w:p>
      <w:pPr>
        <w:pStyle w:val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>
      <w:pPr>
        <w:pStyle w:val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3.Письмо Минобрнауки РФ от 18.11.2015 № 09-3242 «О направлении рекомендаций» (вместе «Методические рекомендации по проектированию дополнительных общеразвивающих программ (включая разноуровневые программы)»; </w:t>
      </w:r>
    </w:p>
    <w:p>
      <w:pPr>
        <w:pStyle w:val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Распоряжение Правительства Российской Федерации от 4 сентября 2014 года № 1726-р «Концепция развития дополнительного образования детей»; </w:t>
      </w:r>
    </w:p>
    <w:p>
      <w:pPr>
        <w:pStyle w:val="7"/>
        <w:rPr>
          <w:sz w:val="26"/>
          <w:szCs w:val="26"/>
        </w:rPr>
      </w:pPr>
      <w:r>
        <w:rPr>
          <w:sz w:val="26"/>
          <w:szCs w:val="26"/>
        </w:rPr>
        <w:t xml:space="preserve">5. Распоряжение Правительства Российской Федерации от 29 мая 2015 года № 996-р «Стратегия развития воспитания в Российской Федерации на период до 2025 года»; </w:t>
      </w:r>
    </w:p>
    <w:p>
      <w:pPr>
        <w:pStyle w:val="7"/>
        <w:rPr>
          <w:sz w:val="26"/>
          <w:szCs w:val="26"/>
        </w:rPr>
      </w:pPr>
      <w:r>
        <w:rPr>
          <w:sz w:val="26"/>
          <w:szCs w:val="26"/>
        </w:rPr>
        <w:t xml:space="preserve">6. Постановление Правительства Российской Федерации от 30 декабря 2015 года № 1493 «О государственной программе «Патриотическое воспитание граждан Российской Федерации на 2016-2020 годы»; </w:t>
      </w:r>
    </w:p>
    <w:p>
      <w:pPr>
        <w:pStyle w:val="7"/>
        <w:rPr>
          <w:sz w:val="26"/>
          <w:szCs w:val="26"/>
        </w:rPr>
      </w:pPr>
      <w:r>
        <w:rPr>
          <w:sz w:val="26"/>
          <w:szCs w:val="26"/>
        </w:rPr>
        <w:t xml:space="preserve">7.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>
      <w:pPr>
        <w:pStyle w:val="7"/>
        <w:rPr>
          <w:sz w:val="26"/>
          <w:szCs w:val="26"/>
        </w:rPr>
      </w:pPr>
      <w:r>
        <w:rPr>
          <w:sz w:val="26"/>
          <w:szCs w:val="26"/>
        </w:rPr>
        <w:t xml:space="preserve">8.Федеральная целевая программа развития образования на 2016-2020 годы, утвержденная Постановлением Правительства Российской Федерации от 23 мая 2015 года № 1499; </w:t>
      </w:r>
    </w:p>
    <w:p>
      <w:pPr>
        <w:numPr>
          <w:ilvl w:val="0"/>
          <w:numId w:val="0"/>
        </w:numPr>
        <w:shd w:val="clear" w:color="auto" w:fill="FFFFFF"/>
        <w:tabs>
          <w:tab w:val="left" w:pos="0"/>
        </w:tabs>
        <w:suppressAutoHyphens/>
        <w:spacing w:after="0" w:line="25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sz w:val="28"/>
          <w:szCs w:val="28"/>
        </w:rPr>
        <w:t>9.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Приказ директора МКОУ «СОШ с. Ек -  Никольское» от 08.09.2023г. №200 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 утверждении дополнительных общеобразовательных программ  на 2023-2024 учебный год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».</w:t>
      </w:r>
    </w:p>
    <w:p>
      <w:pPr>
        <w:pStyle w:val="7"/>
        <w:rPr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Актуальность </w:t>
      </w:r>
      <w:r>
        <w:rPr>
          <w:rFonts w:ascii="Times New Roman" w:hAnsi="Times New Roman" w:cs="Times New Roman"/>
          <w:sz w:val="26"/>
          <w:szCs w:val="26"/>
        </w:rPr>
        <w:t>данной программы заключается в том, что и</w:t>
      </w:r>
      <w:r>
        <w:rPr>
          <w:rFonts w:ascii="Times New Roman" w:hAnsi="Times New Roman" w:cs="Times New Roman"/>
          <w:color w:val="000000"/>
          <w:sz w:val="28"/>
        </w:rPr>
        <w:t>спользование информационных технологий привело к увеличению объёма  информации, к её быстрому старению и постоянному обновлению. Поэтому успех  современного человека зависит от умения ориентироваться в информационных потоках, его инициативности, умения справляться с проблемами, искать и использовать недостающие знания. Соответственно, и образовательная деятельность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ориентируется на активное освоение человеком способов добывания новой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 модифицированная</w:t>
      </w:r>
    </w:p>
    <w:p>
      <w:pPr>
        <w:pStyle w:val="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Особенности возрастной группы </w:t>
      </w:r>
    </w:p>
    <w:p>
      <w:pPr>
        <w:pStyle w:val="7"/>
        <w:rPr>
          <w:sz w:val="26"/>
          <w:szCs w:val="26"/>
        </w:rPr>
      </w:pPr>
      <w:r>
        <w:rPr>
          <w:sz w:val="26"/>
          <w:szCs w:val="26"/>
        </w:rPr>
        <w:t xml:space="preserve">Обучение рассчитано на детей 12 – 16 лет </w:t>
      </w:r>
    </w:p>
    <w:p>
      <w:pPr>
        <w:pStyle w:val="7"/>
        <w:rPr>
          <w:sz w:val="17"/>
          <w:szCs w:val="17"/>
        </w:rPr>
      </w:pPr>
      <w:r>
        <w:rPr>
          <w:b/>
          <w:bCs/>
          <w:sz w:val="26"/>
          <w:szCs w:val="26"/>
        </w:rPr>
        <w:t xml:space="preserve">Уровень освоения программы – </w:t>
      </w:r>
      <w:r>
        <w:rPr>
          <w:sz w:val="26"/>
          <w:szCs w:val="26"/>
        </w:rPr>
        <w:t>стартовый</w:t>
      </w:r>
    </w:p>
    <w:p>
      <w:pPr>
        <w:pStyle w:val="7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</w:p>
    <w:p>
      <w:pPr>
        <w:pStyle w:val="7"/>
        <w:rPr>
          <w:sz w:val="26"/>
          <w:szCs w:val="26"/>
        </w:rPr>
      </w:pPr>
      <w:r>
        <w:rPr>
          <w:b/>
          <w:bCs/>
          <w:sz w:val="26"/>
          <w:szCs w:val="26"/>
        </w:rPr>
        <w:t>Объём программы</w:t>
      </w:r>
      <w:r>
        <w:rPr>
          <w:b/>
          <w:bCs/>
          <w:sz w:val="17"/>
          <w:szCs w:val="17"/>
        </w:rPr>
        <w:t xml:space="preserve"> </w:t>
      </w:r>
      <w:r>
        <w:rPr>
          <w:b/>
          <w:bCs/>
          <w:sz w:val="26"/>
          <w:szCs w:val="26"/>
        </w:rPr>
        <w:t xml:space="preserve">- 68 </w:t>
      </w:r>
      <w:r>
        <w:rPr>
          <w:sz w:val="26"/>
          <w:szCs w:val="26"/>
        </w:rPr>
        <w:t xml:space="preserve">часов </w:t>
      </w:r>
    </w:p>
    <w:p>
      <w:pPr>
        <w:pStyle w:val="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Срок освоения программы – 1 год </w:t>
      </w:r>
    </w:p>
    <w:p>
      <w:pPr>
        <w:pStyle w:val="7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Режим занятий: </w:t>
      </w:r>
      <w:r>
        <w:rPr>
          <w:sz w:val="26"/>
          <w:szCs w:val="26"/>
        </w:rPr>
        <w:t xml:space="preserve">2 раза в неделю по 1 часу </w:t>
      </w:r>
      <w:r>
        <w:rPr>
          <w:i/>
          <w:iCs/>
          <w:sz w:val="26"/>
          <w:szCs w:val="26"/>
        </w:rPr>
        <w:t xml:space="preserve"> </w:t>
      </w:r>
    </w:p>
    <w:p>
      <w:pPr>
        <w:pStyle w:val="7"/>
        <w:rPr>
          <w:sz w:val="26"/>
          <w:szCs w:val="26"/>
        </w:rPr>
      </w:pPr>
    </w:p>
    <w:p>
      <w:pPr>
        <w:pStyle w:val="7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>
        <w:rPr>
          <w:b/>
          <w:sz w:val="26"/>
          <w:szCs w:val="26"/>
        </w:rPr>
        <w:t>1.2. Цель  и  задачи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</w:rPr>
        <w:t xml:space="preserve">Цель программы: </w:t>
      </w:r>
      <w:r>
        <w:rPr>
          <w:rFonts w:ascii="Times New Roman" w:hAnsi="Times New Roman" w:cs="Times New Roman"/>
          <w:color w:val="000000"/>
          <w:sz w:val="28"/>
        </w:rPr>
        <w:t>создать условия для оптимальной социальной и творческой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самореализации личности, интеллектуального совершенствования.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</w:rPr>
        <w:t>Задачи: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</w:rPr>
        <w:t>Обучающие: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 Получение знаний и умений по созданию печатного издания.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 Освоение учащимися знаний, умений и навыков информационно-компьютерных  технологий.</w:t>
      </w:r>
    </w:p>
    <w:p>
      <w:pPr>
        <w:tabs>
          <w:tab w:val="left" w:pos="255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</w:rPr>
        <w:t>Развивающие:</w:t>
      </w:r>
      <w:r>
        <w:rPr>
          <w:rFonts w:ascii="Times New Roman" w:hAnsi="Times New Roman" w:cs="Times New Roman"/>
          <w:i/>
          <w:iCs/>
          <w:color w:val="000000"/>
          <w:sz w:val="26"/>
        </w:rPr>
        <w:tab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1. Развить творческие способности обучающихся, их творческую индивидуальность;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 Развитие умений грамотного и свободного владения устной и письменной речью.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 Развитие  навыков  установления  межпредметных  связей.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i/>
          <w:iCs/>
          <w:color w:val="000000"/>
          <w:sz w:val="26"/>
        </w:rPr>
        <w:t>Воспитательные:</w:t>
      </w:r>
      <w:r>
        <w:rPr>
          <w:rFonts w:ascii="Times New Roman" w:hAnsi="Times New Roman" w:cs="Times New Roman"/>
          <w:color w:val="000000"/>
          <w:sz w:val="28"/>
        </w:rPr>
        <w:t xml:space="preserve"> 1. Создание атмосферы сотрудничества обучающихся при решении задач, когда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востребованными являются соответствующие коммуникативные умения.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 Формирование представления о журналистике как профессии, играющей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специфическую роль в жизни общества.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 Формирование основных  этических норм и понятий  как условия правильного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восприятия, анализа и оценки событий окружающей жизни.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4. Организация диалога обучающихся</w:t>
      </w:r>
      <w:r>
        <w:rPr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со сверстниками, в том числе из других классов,  со взрослыми.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5. Формирование активной жизненной позиции.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6. Формирование потребности в самообразовании, самовоспитании.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7. Формирование эстетических навыков.</w:t>
      </w:r>
    </w:p>
    <w:p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  <w:sz w:val="26"/>
        </w:rPr>
      </w:pPr>
    </w:p>
    <w:p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  <w:sz w:val="26"/>
        </w:rPr>
      </w:pPr>
    </w:p>
    <w:p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  <w:sz w:val="26"/>
        </w:rPr>
      </w:pPr>
      <w:r>
        <w:rPr>
          <w:rFonts w:ascii="Times New Roman,Italic" w:hAnsi="Times New Roman,Italic" w:cs="Times New Roman,Italic"/>
          <w:i/>
          <w:iCs/>
          <w:color w:val="000000"/>
          <w:sz w:val="26"/>
        </w:rPr>
        <w:t>Практико</w:t>
      </w:r>
      <w:r>
        <w:rPr>
          <w:i/>
          <w:iCs/>
          <w:color w:val="000000"/>
          <w:sz w:val="28"/>
        </w:rPr>
        <w:t>-</w:t>
      </w:r>
      <w:r>
        <w:rPr>
          <w:rFonts w:ascii="Times New Roman,Italic" w:hAnsi="Times New Roman,Italic" w:cs="Times New Roman,Italic"/>
          <w:i/>
          <w:iCs/>
          <w:color w:val="000000"/>
          <w:sz w:val="26"/>
        </w:rPr>
        <w:t>деятельностные: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1. Развивать навыки самовыражения, самореализации, общения, сотрудничества, работы в  группе.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 Формирование практических навыков создания школьного печатного издания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1.3   Тематический  план</w:t>
      </w:r>
    </w:p>
    <w:tbl>
      <w:tblPr>
        <w:tblStyle w:val="3"/>
        <w:tblW w:w="1038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725"/>
        <w:gridCol w:w="2324"/>
        <w:gridCol w:w="2122"/>
        <w:gridCol w:w="2879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п\п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 занятий </w:t>
            </w:r>
          </w:p>
        </w:tc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Содержание  занятий </w:t>
            </w:r>
          </w:p>
        </w:tc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Цели </w:t>
            </w:r>
          </w:p>
        </w:tc>
        <w:tc>
          <w:tcPr>
            <w:tcW w:w="287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81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Введение  в  программу.  Возникновение  журналистики</w:t>
            </w:r>
          </w:p>
        </w:tc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программой.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возникновением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журналистики. Первое информационное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бюро. О чем писали в древности. Первые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газеты. Расцвет журналистики.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журналистикой: как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профессией; профессиональные качества журналиста </w:t>
            </w:r>
          </w:p>
        </w:tc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Познакомить с историей возникновения газеты. Развивать творческие способности учащихся</w:t>
            </w:r>
          </w:p>
        </w:tc>
        <w:tc>
          <w:tcPr>
            <w:tcW w:w="287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Лекция с элементами практики </w:t>
            </w:r>
          </w:p>
        </w:tc>
        <w:tc>
          <w:tcPr>
            <w:tcW w:w="81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Детская пресса.</w:t>
            </w:r>
          </w:p>
        </w:tc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Понятие «Детская пресса». Особенности периодических  изданий  для  детей. Современные  детские СМИ.  Школьное издание «Школьные вести»</w:t>
            </w:r>
          </w:p>
        </w:tc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Проанализировать детские журналы, которые выписывают  односельчане, имеются в школьной  библиотеке.</w:t>
            </w:r>
          </w:p>
        </w:tc>
        <w:tc>
          <w:tcPr>
            <w:tcW w:w="2879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 с  изданиями</w:t>
            </w:r>
          </w:p>
        </w:tc>
        <w:tc>
          <w:tcPr>
            <w:tcW w:w="81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Периодические  издания  нашего  района</w:t>
            </w:r>
          </w:p>
        </w:tc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историей газеты. Классификация СМИ: радио, ТВ,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Интернет, газетно-журнальная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периодика</w:t>
            </w:r>
          </w:p>
        </w:tc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Познакомиться с изданиями газет</w:t>
            </w:r>
          </w:p>
        </w:tc>
        <w:tc>
          <w:tcPr>
            <w:tcW w:w="287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изданиями</w:t>
            </w:r>
          </w:p>
        </w:tc>
        <w:tc>
          <w:tcPr>
            <w:tcW w:w="81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Знакомство с жанрами </w:t>
            </w:r>
          </w:p>
        </w:tc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Жанровое разнообразие.  Газетно-журнальные  жанры</w:t>
            </w:r>
          </w:p>
        </w:tc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Познакомить  детей  с  газетно-журнальными жанрами </w:t>
            </w:r>
          </w:p>
        </w:tc>
        <w:tc>
          <w:tcPr>
            <w:tcW w:w="2879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Эвристическая  беседа</w:t>
            </w:r>
          </w:p>
        </w:tc>
        <w:tc>
          <w:tcPr>
            <w:tcW w:w="81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Мастерская  жанров</w:t>
            </w:r>
          </w:p>
        </w:tc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деления на жанры.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Информационные:</w:t>
            </w:r>
            <w:r>
              <w:rPr>
                <w:rFonts w:ascii="Times New Roman" w:hAnsi="Times New Roman" w:cs="Times New Roman"/>
              </w:rPr>
              <w:t xml:space="preserve"> новость, заметка,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отчет, репортаж, опрос.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Аналитические:</w:t>
            </w:r>
            <w:r>
              <w:rPr>
                <w:rFonts w:ascii="Times New Roman" w:hAnsi="Times New Roman" w:cs="Times New Roman"/>
              </w:rPr>
              <w:t xml:space="preserve"> комментарий,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обозрение, рецензия.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Публицистические жанры.</w:t>
            </w:r>
          </w:p>
        </w:tc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жанрами газетной журналистики: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сатирические,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художественно-публицистические.</w:t>
            </w:r>
          </w:p>
        </w:tc>
        <w:tc>
          <w:tcPr>
            <w:tcW w:w="2879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газет и журналов,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практикум. Творческая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81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Информация </w:t>
            </w:r>
          </w:p>
        </w:tc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1.Что такое информация и ее основные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черты.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2.Типы информации.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3.Формы подачи информации.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4.Правила построения информации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5.Собирание школьной информации</w:t>
            </w:r>
          </w:p>
        </w:tc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основным чертам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типами и правилами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построения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Раскрыть формы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подачи информации: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«маски»,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полный рассказ и т.д.</w:t>
            </w:r>
          </w:p>
        </w:tc>
        <w:tc>
          <w:tcPr>
            <w:tcW w:w="2879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 карточками 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методической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литературой.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Заметка </w:t>
            </w:r>
          </w:p>
        </w:tc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заметка и её основные черты.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Типы заметок:</w:t>
            </w:r>
            <w:r>
              <w:rPr>
                <w:rFonts w:ascii="Times New Roman" w:hAnsi="Times New Roman" w:cs="Times New Roman"/>
              </w:rPr>
              <w:t xml:space="preserve"> краткая и расширенная</w:t>
            </w:r>
          </w:p>
        </w:tc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Познакомить с одним из основных жанров газетной журналистики: заметкой. Развивать умение делить заметки на виды</w:t>
            </w:r>
          </w:p>
        </w:tc>
        <w:tc>
          <w:tcPr>
            <w:tcW w:w="287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Практическая работа</w:t>
            </w:r>
          </w:p>
        </w:tc>
        <w:tc>
          <w:tcPr>
            <w:tcW w:w="81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Интервью </w:t>
            </w:r>
          </w:p>
        </w:tc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интервью, его признаки. Типы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виды интервью. Этапы работы над  интервью. Классификация вопросов.</w:t>
            </w:r>
          </w:p>
        </w:tc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газетному жанру: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типами интервью.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план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с интервью: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темы, выбор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собеседника, сбор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информации, беседа, написание материала</w:t>
            </w:r>
          </w:p>
        </w:tc>
        <w:tc>
          <w:tcPr>
            <w:tcW w:w="2879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лекция,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учебных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 на экскурсии,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 занятие.</w:t>
            </w:r>
          </w:p>
        </w:tc>
        <w:tc>
          <w:tcPr>
            <w:tcW w:w="81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Пресс-релиз.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опрос, пресс-релиз.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Функции опроса, структура.</w:t>
            </w:r>
          </w:p>
        </w:tc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термином опрос,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пресс-релиз.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основные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 функции.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Разработать памятку оформления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пресс- релиза</w:t>
            </w:r>
          </w:p>
        </w:tc>
        <w:tc>
          <w:tcPr>
            <w:tcW w:w="2879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Практикум,  проведение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акции.</w:t>
            </w:r>
          </w:p>
        </w:tc>
        <w:tc>
          <w:tcPr>
            <w:tcW w:w="81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Статья </w:t>
            </w:r>
          </w:p>
        </w:tc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статья. Виды статей. Приемы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написания статей. Описание как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 любой статьи.</w:t>
            </w:r>
          </w:p>
        </w:tc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термином статья.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основные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статьи. Учить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правильно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писать статью.</w:t>
            </w:r>
          </w:p>
        </w:tc>
        <w:tc>
          <w:tcPr>
            <w:tcW w:w="2879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изданиями,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тесты, творческая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81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Делаем  газету</w:t>
            </w:r>
          </w:p>
        </w:tc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«макет» 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«верстка». Верстка, основные правила.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верстки. Форма текста, размер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материала. Первая страница, её типы.</w:t>
            </w:r>
          </w:p>
        </w:tc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понятием «верстка».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основные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верстки.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макет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школьной газеты,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название,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заголовки и т.д.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основные виды вёрстки</w:t>
            </w:r>
          </w:p>
        </w:tc>
        <w:tc>
          <w:tcPr>
            <w:tcW w:w="2879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справочной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литературой,  мастер-класс</w:t>
            </w:r>
          </w:p>
        </w:tc>
        <w:tc>
          <w:tcPr>
            <w:tcW w:w="81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Культура  речи</w:t>
            </w:r>
          </w:p>
        </w:tc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термином «газетный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язык». Требования к языку СМИ.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Газетные штампы.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Выразительные средства газетного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языка: фразеологизмы, тропы, и т.д.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 в тексте. Формы устной 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письменной речи: повествование,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рассуждение, описание, размышление.</w:t>
            </w:r>
          </w:p>
        </w:tc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работы с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терминами газетного оформления</w:t>
            </w:r>
          </w:p>
        </w:tc>
        <w:tc>
          <w:tcPr>
            <w:tcW w:w="2879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работы, работа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справочной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литературой, анализ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художественных текстов и газетно - журнальных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публикаций</w:t>
            </w:r>
          </w:p>
        </w:tc>
        <w:tc>
          <w:tcPr>
            <w:tcW w:w="81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Заготовки  и  иллюстрации</w:t>
            </w:r>
          </w:p>
        </w:tc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функция фотоиллюстраций.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Заголовок и его основные функции.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Работа цветом.</w:t>
            </w:r>
          </w:p>
        </w:tc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умений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навыков работы с  газетной  иллюстрацией.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  разноуровневых  задач</w:t>
            </w:r>
          </w:p>
        </w:tc>
        <w:tc>
          <w:tcPr>
            <w:tcW w:w="2879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 фотокласс,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изданиями,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профессия «Фоторепортёр»</w:t>
            </w:r>
          </w:p>
        </w:tc>
        <w:tc>
          <w:tcPr>
            <w:tcW w:w="81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72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Делаем  газету</w:t>
            </w:r>
          </w:p>
        </w:tc>
        <w:tc>
          <w:tcPr>
            <w:tcW w:w="2324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«фотография» 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правила ее размещения. Виды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фотографий. Шрифт и его значение.</w:t>
            </w:r>
          </w:p>
        </w:tc>
        <w:tc>
          <w:tcPr>
            <w:tcW w:w="2122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практике, какую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несут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в газете,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как правильно их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оформлять.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понятием шрифт и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какую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функцию он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газеты,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выяснить основные  их  функции</w:t>
            </w:r>
          </w:p>
        </w:tc>
        <w:tc>
          <w:tcPr>
            <w:tcW w:w="2879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справочной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литературой,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мастер-класс,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типографию</w:t>
            </w:r>
          </w:p>
        </w:tc>
        <w:tc>
          <w:tcPr>
            <w:tcW w:w="813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50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813" w:type="dxa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</w:rPr>
      </w:pPr>
    </w:p>
    <w:p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1.4. Содержание программы 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>Данная программа направлена на формирование у учащихся ключевых компетенций</w:t>
      </w:r>
      <w:r>
        <w:rPr>
          <w:rFonts w:ascii="Times New Roman" w:hAnsi="Times New Roman" w:cs="Times New Roman"/>
          <w:i/>
          <w:iCs/>
          <w:sz w:val="28"/>
        </w:rPr>
        <w:t>: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b/>
          <w:sz w:val="28"/>
        </w:rPr>
        <w:t>коммуникативных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(способов взаимодействия с окружающими и событиями, навыки работы в группе, владение различными социальными ролями в  коллективе);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b/>
          <w:sz w:val="28"/>
        </w:rPr>
        <w:t>познавательных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(знания и умения целеполагания, планирования, анализа, рефлексии);</w:t>
      </w:r>
    </w:p>
    <w:p>
      <w:pPr>
        <w:autoSpaceDE w:val="0"/>
        <w:autoSpaceDN w:val="0"/>
        <w:adjustRightInd w:val="0"/>
        <w:spacing w:after="0"/>
        <w:jc w:val="both"/>
        <w:rPr>
          <w:i/>
          <w:iCs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(самостоятельный поиск, анализ и отбор информации, преобразование,  сохранение и её передача</w:t>
      </w:r>
      <w:r>
        <w:rPr>
          <w:i/>
          <w:iCs/>
          <w:sz w:val="28"/>
        </w:rPr>
        <w:t>),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b/>
          <w:sz w:val="28"/>
        </w:rPr>
        <w:t>общекультурных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(особенности национальной и общечеловеческой культуры, духовно- нравственные основы жизни человека и человечества, отдельных народов, культурологические  основы  семейных, социальных, общественных явлений и традиций,  роль науки и религии в жизни человека, их влияние на мир, компетенции в бытовой и  культурно-досуговой сфере),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b/>
          <w:sz w:val="28"/>
        </w:rPr>
        <w:t>ценностно – смысловых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(ценностные представления человека, его способностью видеть и понимать окружающий мир, ориентироваться в нем, осознавать свою роль и предназначение, уметь выбирать смысловые установки для своих действий и поступков)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b/>
          <w:sz w:val="28"/>
        </w:rPr>
        <w:t>личностного самосовершенствования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(освоение способов физического, духовного и  интеллектуального саморазвития).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i/>
          <w:iCs/>
          <w:sz w:val="28"/>
        </w:rPr>
        <w:t xml:space="preserve">Важным механизмом реализации проекта является организация </w:t>
      </w:r>
      <w:r>
        <w:rPr>
          <w:rFonts w:ascii="Times New Roman" w:hAnsi="Times New Roman" w:cs="Times New Roman"/>
          <w:i/>
          <w:iCs/>
          <w:sz w:val="28"/>
        </w:rPr>
        <w:t>социального  взаимодействия с родителями, учителями, учащимися. Средствами организации данного  взаимодействия являются практические работы, направленные на формирование  отдельных коммуникативно-информационных, технологических навыков.</w:t>
      </w:r>
    </w:p>
    <w:p>
      <w:pPr>
        <w:pStyle w:val="7"/>
        <w:rPr>
          <w:sz w:val="26"/>
          <w:szCs w:val="26"/>
        </w:rPr>
      </w:pPr>
    </w:p>
    <w:p>
      <w:pPr>
        <w:pStyle w:val="7"/>
        <w:rPr>
          <w:sz w:val="26"/>
          <w:szCs w:val="26"/>
        </w:rPr>
      </w:pPr>
      <w:r>
        <w:rPr>
          <w:b/>
          <w:bCs/>
          <w:sz w:val="26"/>
          <w:szCs w:val="26"/>
        </w:rPr>
        <w:t>1.5. Планируемые результаты: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 концу  обучения  журналистике  учащиеся  должны  уметь: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выявлять  интересные  события  повседневной  жизни;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собирать  информацию  из  разных  источников  и  работать  с  ней;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различать  основные  газетные  жанры  и  грамотно излагать информацию в этих  жанрах;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общаться,  не  бояться  выступать  перед  аудиторией,  правильно  вести  интервью.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Занятия в кружке проводятся в форме круглого стола, сюжетно-ролевой игры,   практической работы.</w:t>
      </w:r>
    </w:p>
    <w:p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</w:rPr>
        <w:t xml:space="preserve">Формы работы: </w:t>
      </w:r>
      <w:r>
        <w:rPr>
          <w:rFonts w:ascii="Times New Roman" w:hAnsi="Times New Roman" w:cs="Times New Roman"/>
          <w:color w:val="000000"/>
          <w:sz w:val="28"/>
        </w:rPr>
        <w:t>групповые,  индивидуальные  консультации.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</w:rPr>
        <w:t>Методы и приёмы: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словесные;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наглядные;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игровой;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анализ, обобщение, систематизация  материалов  периодических  печатных изданий;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практические ( создание, издание  и  распространение  школьной  газеты);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проблемный;</w:t>
      </w:r>
    </w:p>
    <w:p>
      <w:pPr>
        <w:pStyle w:val="1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диалоговый.</w:t>
      </w:r>
    </w:p>
    <w:p>
      <w:pPr>
        <w:autoSpaceDE w:val="0"/>
        <w:autoSpaceDN w:val="0"/>
        <w:adjustRightInd w:val="0"/>
        <w:rPr>
          <w:color w:val="000000"/>
          <w:sz w:val="28"/>
        </w:rPr>
      </w:pPr>
    </w:p>
    <w:p>
      <w:pPr>
        <w:autoSpaceDE w:val="0"/>
        <w:autoSpaceDN w:val="0"/>
        <w:adjustRightInd w:val="0"/>
        <w:rPr>
          <w:color w:val="000000"/>
          <w:sz w:val="28"/>
        </w:rPr>
      </w:pPr>
    </w:p>
    <w:p>
      <w:pPr>
        <w:pStyle w:val="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2. «Комплекс организационно-педагогических условий» </w:t>
      </w:r>
    </w:p>
    <w:p>
      <w:pPr>
        <w:pStyle w:val="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2.1. Календарно - тематический план </w:t>
      </w:r>
    </w:p>
    <w:p>
      <w:pPr>
        <w:pStyle w:val="7"/>
        <w:rPr>
          <w:sz w:val="26"/>
          <w:szCs w:val="26"/>
        </w:rPr>
      </w:pPr>
      <w:r>
        <w:rPr>
          <w:sz w:val="26"/>
          <w:szCs w:val="26"/>
        </w:rPr>
        <w:t xml:space="preserve"> (Приложение 1). </w:t>
      </w:r>
    </w:p>
    <w:p>
      <w:pPr>
        <w:pStyle w:val="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2.2. Условия реализации программы </w:t>
      </w:r>
    </w:p>
    <w:p>
      <w:pPr>
        <w:pStyle w:val="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Материально-техническое обеспечение: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Дидактический материал (наглядный, методический, игры,  тесты);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2) материально-технического обеспечения (компьютеры, сканер, принтер, цифровая  камера, телефон,  музыкальный  центр).</w:t>
      </w:r>
    </w:p>
    <w:p>
      <w:pPr>
        <w:pStyle w:val="7"/>
        <w:rPr>
          <w:sz w:val="26"/>
          <w:szCs w:val="26"/>
        </w:rPr>
      </w:pPr>
    </w:p>
    <w:p>
      <w:pPr>
        <w:pStyle w:val="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Успешной реализации учебного процесса способствует соответствующая материально-техническая база. </w:t>
      </w:r>
    </w:p>
    <w:p>
      <w:pPr>
        <w:pStyle w:val="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Наличие:  </w:t>
      </w:r>
      <w:r>
        <w:rPr>
          <w:sz w:val="26"/>
          <w:szCs w:val="26"/>
        </w:rPr>
        <w:t>учебного кабинета  для занятий с детьми.</w:t>
      </w:r>
      <w:r>
        <w:rPr>
          <w:b/>
          <w:bCs/>
          <w:sz w:val="26"/>
          <w:szCs w:val="26"/>
        </w:rPr>
        <w:t xml:space="preserve"> </w:t>
      </w:r>
    </w:p>
    <w:p>
      <w:pPr>
        <w:pStyle w:val="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Наглядное обеспечение </w:t>
      </w:r>
      <w:r>
        <w:rPr>
          <w:i/>
          <w:iCs/>
          <w:sz w:val="26"/>
          <w:szCs w:val="26"/>
        </w:rPr>
        <w:t xml:space="preserve"> </w:t>
      </w:r>
    </w:p>
    <w:p>
      <w:pPr>
        <w:pStyle w:val="7"/>
        <w:rPr>
          <w:sz w:val="26"/>
          <w:szCs w:val="26"/>
        </w:rPr>
      </w:pPr>
      <w:r>
        <w:rPr>
          <w:b/>
          <w:bCs/>
          <w:sz w:val="26"/>
          <w:szCs w:val="26"/>
        </w:rPr>
        <w:t>1.Альбомы  с газетами  прошлых  лет;</w:t>
      </w:r>
    </w:p>
    <w:p>
      <w:pPr>
        <w:pStyle w:val="7"/>
        <w:rPr>
          <w:sz w:val="26"/>
          <w:szCs w:val="26"/>
        </w:rPr>
      </w:pPr>
      <w:r>
        <w:rPr>
          <w:b/>
          <w:bCs/>
          <w:sz w:val="26"/>
          <w:szCs w:val="26"/>
        </w:rPr>
        <w:t>2.фотоальбомы  из  школьной  жизни.</w:t>
      </w:r>
    </w:p>
    <w:p>
      <w:pPr>
        <w:pStyle w:val="7"/>
        <w:rPr>
          <w:sz w:val="26"/>
          <w:szCs w:val="26"/>
        </w:rPr>
      </w:pPr>
    </w:p>
    <w:p>
      <w:pPr>
        <w:pStyle w:val="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2.3. Формы аттестации </w:t>
      </w:r>
    </w:p>
    <w:p>
      <w:pPr>
        <w:pStyle w:val="7"/>
        <w:rPr>
          <w:sz w:val="26"/>
          <w:szCs w:val="26"/>
        </w:rPr>
      </w:pPr>
      <w:r>
        <w:rPr>
          <w:sz w:val="26"/>
          <w:szCs w:val="26"/>
        </w:rPr>
        <w:t xml:space="preserve">Два раза в год во всех группах проводится промежуточная и итоговая аттестация, которая отслеживает личностный рост ребёнка по следующим параметрам: </w:t>
      </w:r>
    </w:p>
    <w:p>
      <w:pPr>
        <w:pStyle w:val="7"/>
        <w:rPr>
          <w:sz w:val="26"/>
          <w:szCs w:val="26"/>
        </w:rPr>
      </w:pPr>
    </w:p>
    <w:p>
      <w:pPr>
        <w:pStyle w:val="7"/>
        <w:rPr>
          <w:sz w:val="26"/>
          <w:szCs w:val="26"/>
        </w:rPr>
      </w:pPr>
      <w:r>
        <w:rPr>
          <w:sz w:val="26"/>
          <w:szCs w:val="26"/>
        </w:rPr>
        <w:t xml:space="preserve"> </w:t>
      </w:r>
      <w:r>
        <w:rPr>
          <w:i/>
          <w:iCs/>
          <w:sz w:val="26"/>
          <w:szCs w:val="26"/>
        </w:rPr>
        <w:t xml:space="preserve">усвоение знаний по базовым темам программы; </w:t>
      </w:r>
    </w:p>
    <w:p>
      <w:pPr>
        <w:pStyle w:val="7"/>
        <w:rPr>
          <w:sz w:val="26"/>
          <w:szCs w:val="26"/>
        </w:rPr>
      </w:pPr>
      <w:r>
        <w:rPr>
          <w:sz w:val="26"/>
          <w:szCs w:val="26"/>
        </w:rPr>
        <w:t xml:space="preserve"> </w:t>
      </w:r>
      <w:r>
        <w:rPr>
          <w:i/>
          <w:iCs/>
          <w:sz w:val="26"/>
          <w:szCs w:val="26"/>
        </w:rPr>
        <w:t xml:space="preserve">овладение умениями и навыками, предусмотренными программой; </w:t>
      </w:r>
    </w:p>
    <w:p>
      <w:pPr>
        <w:pStyle w:val="7"/>
        <w:rPr>
          <w:sz w:val="26"/>
          <w:szCs w:val="26"/>
        </w:rPr>
      </w:pPr>
      <w:r>
        <w:rPr>
          <w:sz w:val="26"/>
          <w:szCs w:val="26"/>
        </w:rPr>
        <w:t xml:space="preserve"> </w:t>
      </w:r>
      <w:r>
        <w:rPr>
          <w:i/>
          <w:iCs/>
          <w:sz w:val="26"/>
          <w:szCs w:val="26"/>
        </w:rPr>
        <w:t xml:space="preserve">развитие художественного вкуса; </w:t>
      </w:r>
    </w:p>
    <w:p>
      <w:pPr>
        <w:pStyle w:val="7"/>
        <w:rPr>
          <w:sz w:val="26"/>
          <w:szCs w:val="26"/>
        </w:rPr>
      </w:pPr>
      <w:r>
        <w:rPr>
          <w:sz w:val="26"/>
          <w:szCs w:val="26"/>
        </w:rPr>
        <w:t xml:space="preserve"> </w:t>
      </w:r>
      <w:r>
        <w:rPr>
          <w:i/>
          <w:iCs/>
          <w:sz w:val="26"/>
          <w:szCs w:val="26"/>
        </w:rPr>
        <w:t xml:space="preserve">формирование коммуникативных качеств, трудолюбия и работоспособности. </w:t>
      </w:r>
    </w:p>
    <w:p>
      <w:pPr>
        <w:pStyle w:val="7"/>
        <w:rPr>
          <w:sz w:val="26"/>
          <w:szCs w:val="26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  <w:r>
        <w:rPr>
          <w:b/>
          <w:bCs/>
          <w:sz w:val="26"/>
          <w:szCs w:val="26"/>
        </w:rPr>
        <w:t>Используются следующие формы проверки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: </w:t>
      </w:r>
      <w:r>
        <w:rPr>
          <w:rFonts w:ascii="Times New Roman" w:hAnsi="Times New Roman" w:cs="Times New Roman"/>
          <w:sz w:val="28"/>
          <w:szCs w:val="26"/>
        </w:rPr>
        <w:t xml:space="preserve"> выпуск  заметки,  интервью.</w:t>
      </w: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6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6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6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6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6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6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6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6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6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6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6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1.</w:t>
      </w:r>
    </w:p>
    <w:p>
      <w:pPr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rFonts w:ascii="Times New Roman" w:hAnsi="Times New Roman" w:cs="Times New Roman"/>
          <w:sz w:val="28"/>
          <w:szCs w:val="26"/>
        </w:rPr>
        <w:t>Календарно-тематический  план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231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 занятий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Дата 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 занятие. Инструктаж  на  рабочем  месте.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 обязанностей  членов  кружка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 занятие. Возникновение  журналистики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 пресса. Школьная  газета.  Знакомство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 пресса. Обзор  детских  журналов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Периодические  издания  нашего  района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 с  жанрами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 с  жанрами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Мастерская  жанров.  Создание  заметки  о  школе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Мастерская  жанров.  Продолжение  работы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Информация.  Как  её  получить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Информация.  Как  работать  с  информацией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Заметка.  Создание  заметки  о  мероприятии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Заметка.  Продолжение  работы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Заметка.  Выпуск  пробных  работ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 речи.  Знакомство  с  терминами «газетный  язык»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 речи.  Требования  к  языку  СМИ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 речи.  Выразительные  средства  газетного  языка.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Интервью.  Что  такое  интервью,  типы  и  виды  интервью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Интервью.  Выбор  темы  интервью.  Подбор  вопросов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Интервью.  Выбор  собеседника.  Правила  ведения  беседы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Делаем  газету.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Делаем  газету.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Заготовки  и  иллюстрации.  Роль  и  функции  иллюстраций.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Заготовки  и  иллюстрации.  Подбор  цветовой  гаммы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Заготовки  и  иллюстрации.  Профессия «Фоторепортёр»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Заметка. Интересные  факты  из  школьной  жизни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Заметка. Интересные  факты  из  школьной  жизни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Заметка. Интересные  факты  из  школьной  жизни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Делаем  газету.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Делаем  газету.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 пресса.  Работаем  с  детскими  изданиями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 пресса.  Работаем  с  детскими  изданиями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Периодические  издания  нашего  района.  Обзор 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Мастерская  жанров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Мастерская  жанров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Информация.  Как  её  получить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Информация.  Как  её  получить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 речи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 речи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 речи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Делаем  газету.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Делаем  газету.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Интервью.  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Интервью.  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Интервью.  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Пресс-релиз.  Опрос.  Что  такое  опрос  пресс-релиз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Пресс-релиз.  Функции  опроса,  структура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Заголовки  и  иллюстрации.  Роль  и  функции  иллюстраций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Заголовки  и  иллюстрации.  Подбор  цветовой  гаммы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Заголовки  и  иллюстрации.  Работа  с  фотографиями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Делаем  газету.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Делаем  газету.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Делаем  газету.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Делаем  газету.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Делаем  газету.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Пресс-релиз.  Памятка  по  оформлению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Пресс-релиз.  Создание  памятки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Мастерская  жанров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Мастерская  жанров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Статья 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Статья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Делаем  газету.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Делаем  газету.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Итоговое  занятие.  Задание  на  лето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03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Итого:  68 занятий</w:t>
            </w:r>
          </w:p>
        </w:tc>
        <w:tc>
          <w:tcPr>
            <w:tcW w:w="784" w:type="pct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,Bold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,Italic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D06345"/>
    <w:multiLevelType w:val="multilevel"/>
    <w:tmpl w:val="3BD0634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40A3301"/>
    <w:multiLevelType w:val="multilevel"/>
    <w:tmpl w:val="640A3301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33AB3"/>
    <w:rsid w:val="001E3C88"/>
    <w:rsid w:val="001E7B22"/>
    <w:rsid w:val="002D3B71"/>
    <w:rsid w:val="00405E66"/>
    <w:rsid w:val="004548D0"/>
    <w:rsid w:val="00504456"/>
    <w:rsid w:val="00633AB3"/>
    <w:rsid w:val="0064778E"/>
    <w:rsid w:val="009120B4"/>
    <w:rsid w:val="00940A05"/>
    <w:rsid w:val="009C7D84"/>
    <w:rsid w:val="00A52142"/>
    <w:rsid w:val="00B020B7"/>
    <w:rsid w:val="00BC0F07"/>
    <w:rsid w:val="00CC6C0D"/>
    <w:rsid w:val="00EA73C4"/>
    <w:rsid w:val="12B62376"/>
    <w:rsid w:val="3F664A16"/>
    <w:rsid w:val="4460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B5F2-C37E-482D-83DA-4BC3E59421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2326</Words>
  <Characters>13263</Characters>
  <Lines>110</Lines>
  <Paragraphs>31</Paragraphs>
  <TotalTime>26</TotalTime>
  <ScaleCrop>false</ScaleCrop>
  <LinksUpToDate>false</LinksUpToDate>
  <CharactersWithSpaces>15558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2023-10-01T13:28:00Z</dcterms:created>
  <dc:creator>User</dc:creator>
  <cp:lastModifiedBy>14</cp:lastModifiedBy>
  <cp:lastPrinted>2023-10-09T06:07:00Z</cp:lastPrinted>
  <dcterms:modified xsi:type="dcterms:W3CDTF">2023-10-19T01:58:44Z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9A84E9914E4644B6BC224CAD192D9A5D_12</vt:lpwstr>
  </property>
</Properties>
</file>