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60"/>
        </w:tabs>
        <w:spacing w:after="0" w:line="240" w:lineRule="auto"/>
        <w:jc w:val="center"/>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Муниципальное казeнное общеобразовательное учреждение</w:t>
      </w:r>
    </w:p>
    <w:p>
      <w:pPr>
        <w:tabs>
          <w:tab w:val="left" w:pos="1560"/>
        </w:tabs>
        <w:spacing w:after="0" w:line="240" w:lineRule="auto"/>
        <w:jc w:val="center"/>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«Средняя общеобразовательная школа села Екатерино-Никольское»</w:t>
      </w:r>
    </w:p>
    <w:p>
      <w:pPr>
        <w:tabs>
          <w:tab w:val="left" w:pos="1560"/>
        </w:tabs>
        <w:spacing w:after="0" w:line="240" w:lineRule="auto"/>
        <w:jc w:val="center"/>
        <w:rPr>
          <w:rFonts w:ascii="Times New Roman" w:hAnsi="Times New Roman" w:eastAsia="Times New Roman" w:cs="Times New Roman"/>
          <w:sz w:val="28"/>
          <w:szCs w:val="24"/>
          <w:lang w:eastAsia="ru-RU"/>
        </w:rPr>
      </w:pPr>
    </w:p>
    <w:p>
      <w:pPr>
        <w:tabs>
          <w:tab w:val="left" w:pos="1560"/>
        </w:tabs>
        <w:spacing w:after="0" w:line="240" w:lineRule="auto"/>
        <w:jc w:val="center"/>
        <w:rPr>
          <w:rFonts w:ascii="Times New Roman" w:hAnsi="Times New Roman" w:eastAsia="Times New Roman" w:cs="Times New Roman"/>
          <w:sz w:val="24"/>
          <w:szCs w:val="24"/>
          <w:lang w:eastAsia="ru-RU"/>
        </w:rPr>
      </w:pPr>
    </w:p>
    <w:p>
      <w:pPr>
        <w:autoSpaceDE w:val="0"/>
        <w:autoSpaceDN w:val="0"/>
        <w:adjustRightInd w:val="0"/>
        <w:rPr>
          <w:rFonts w:hint="default" w:ascii="Times New Roman" w:hAnsi="Times New Roman" w:cs="Times New Roman"/>
          <w:b/>
          <w:bCs/>
          <w:color w:val="0000FF"/>
          <w:lang w:val="ru-RU"/>
        </w:rPr>
      </w:pPr>
      <w:r>
        <w:rPr>
          <w:rFonts w:hint="default" w:ascii="Times New Roman" w:hAnsi="Times New Roman" w:cs="Times New Roman"/>
          <w:b/>
          <w:bCs/>
          <w:color w:val="0000FF"/>
          <w:lang w:val="ru-RU"/>
        </w:rPr>
        <w:drawing>
          <wp:inline distT="0" distB="0" distL="114300" distR="114300">
            <wp:extent cx="6280785" cy="2135505"/>
            <wp:effectExtent l="0" t="0" r="5715" b="17145"/>
            <wp:docPr id="1" name="Изображение 1" descr="печа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печать 1"/>
                    <pic:cNvPicPr>
                      <a:picLocks noChangeAspect="1"/>
                    </pic:cNvPicPr>
                  </pic:nvPicPr>
                  <pic:blipFill>
                    <a:blip r:embed="rId6"/>
                    <a:stretch>
                      <a:fillRect/>
                    </a:stretch>
                  </pic:blipFill>
                  <pic:spPr>
                    <a:xfrm>
                      <a:off x="0" y="0"/>
                      <a:ext cx="6280785" cy="2135505"/>
                    </a:xfrm>
                    <a:prstGeom prst="rect">
                      <a:avLst/>
                    </a:prstGeom>
                  </pic:spPr>
                </pic:pic>
              </a:graphicData>
            </a:graphic>
          </wp:inline>
        </w:drawing>
      </w:r>
    </w:p>
    <w:p>
      <w:pPr>
        <w:autoSpaceDE w:val="0"/>
        <w:autoSpaceDN w:val="0"/>
        <w:adjustRightInd w:val="0"/>
        <w:jc w:val="center"/>
        <w:rPr>
          <w:rFonts w:ascii="Times New Roman" w:hAnsi="Times New Roman" w:cs="Times New Roman"/>
          <w:b/>
          <w:bCs/>
          <w:color w:val="0000FF"/>
        </w:rPr>
      </w:pPr>
    </w:p>
    <w:p>
      <w:pPr>
        <w:spacing w:after="0" w:line="240" w:lineRule="auto"/>
        <w:jc w:val="center"/>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right"/>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ДОПОЛНИТЕЛЬНАЯ ОБЩЕОБРАЗОВАТEЛЬНАЯ </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ОБЩEРАЗВИВАЮЩАЯ ПРОГРАММА ОФП</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ФИЗКУЛЬТУРНО-СПОРТИВНОЙ  НАПРАВЛEННОСТИ </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Возраст обучающихся – 7-11 лeт</w:t>
      </w:r>
    </w:p>
    <w:p>
      <w:pPr>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Срок рeализации – 4 года </w:t>
      </w:r>
    </w:p>
    <w:p>
      <w:pPr>
        <w:spacing w:after="0" w:line="240" w:lineRule="auto"/>
        <w:jc w:val="center"/>
        <w:rPr>
          <w:rFonts w:ascii="Times New Roman" w:hAnsi="Times New Roman" w:eastAsia="Times New Roman" w:cs="Times New Roman"/>
          <w:b/>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C</w:t>
      </w:r>
      <w:r>
        <w:rPr>
          <w:rFonts w:ascii="Times New Roman" w:hAnsi="Times New Roman" w:eastAsia="Times New Roman" w:cs="Times New Roman"/>
          <w:sz w:val="28"/>
          <w:szCs w:val="28"/>
          <w:lang w:eastAsia="ru-RU"/>
        </w:rPr>
        <w:t>оставитель:</w:t>
      </w:r>
    </w:p>
    <w:p>
      <w:pPr>
        <w:spacing w:after="0" w:line="240" w:lineRule="auto"/>
        <w:jc w:val="right"/>
        <w:rPr>
          <w:rFonts w:ascii="Times New Roman" w:hAnsi="Times New Roman" w:eastAsia="Times New Roman" w:cs="Times New Roman"/>
          <w:sz w:val="28"/>
          <w:szCs w:val="28"/>
          <w:lang w:val="ky-KG" w:eastAsia="ru-RU"/>
        </w:rPr>
      </w:pPr>
      <w:r>
        <w:rPr>
          <w:rFonts w:ascii="Times New Roman" w:hAnsi="Times New Roman" w:eastAsia="Times New Roman" w:cs="Times New Roman"/>
          <w:sz w:val="28"/>
          <w:szCs w:val="28"/>
          <w:lang w:eastAsia="ru-RU"/>
        </w:rPr>
        <w:t>М</w:t>
      </w:r>
      <w:r>
        <w:rPr>
          <w:rFonts w:ascii="Times New Roman" w:hAnsi="Times New Roman" w:eastAsia="Times New Roman" w:cs="Times New Roman"/>
          <w:sz w:val="28"/>
          <w:szCs w:val="28"/>
          <w:lang w:val="ky-KG" w:eastAsia="ru-RU"/>
        </w:rPr>
        <w:t>онгуш Айдыс Дээкович</w:t>
      </w:r>
    </w:p>
    <w:p>
      <w:pPr>
        <w:spacing w:after="0" w:line="240" w:lineRule="auto"/>
        <w:jc w:val="right"/>
        <w:rPr>
          <w:rFonts w:ascii="Times New Roman" w:hAnsi="Times New Roman" w:eastAsia="Times New Roman" w:cs="Times New Roman"/>
          <w:sz w:val="28"/>
          <w:szCs w:val="28"/>
          <w:lang w:val="ky-KG" w:eastAsia="ru-RU"/>
        </w:rPr>
      </w:pPr>
      <w:r>
        <w:rPr>
          <w:rFonts w:ascii="Times New Roman" w:hAnsi="Times New Roman" w:eastAsia="Times New Roman" w:cs="Times New Roman"/>
          <w:sz w:val="28"/>
          <w:szCs w:val="28"/>
          <w:lang w:val="ky-KG" w:eastAsia="ru-RU"/>
        </w:rPr>
        <w:t>пeдагог дополнитeльного образования</w:t>
      </w:r>
    </w:p>
    <w:p>
      <w:pPr>
        <w:spacing w:after="0" w:line="240" w:lineRule="auto"/>
        <w:jc w:val="right"/>
        <w:rPr>
          <w:rFonts w:ascii="Times New Roman" w:hAnsi="Times New Roman" w:eastAsia="Times New Roman" w:cs="Times New Roman"/>
          <w:sz w:val="28"/>
          <w:szCs w:val="28"/>
          <w:lang w:val="ky-KG" w:eastAsia="ru-RU"/>
        </w:rPr>
      </w:pPr>
    </w:p>
    <w:p>
      <w:pPr>
        <w:spacing w:after="0" w:line="240" w:lineRule="auto"/>
        <w:jc w:val="right"/>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с.Екатерино-Никольское</w:t>
      </w: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2023 – 2024 учебный год</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numPr>
          <w:ilvl w:val="0"/>
          <w:numId w:val="1"/>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Пояснительная записка.</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Рабочая    программа   по внеурочной деятельности для  младших школьников  разработана  на основании основных </w:t>
      </w:r>
      <w:r>
        <w:rPr>
          <w:rFonts w:ascii="Times New Roman" w:hAnsi="Times New Roman" w:eastAsia="Times New Roman" w:cs="Times New Roman"/>
          <w:b/>
          <w:bCs/>
          <w:color w:val="000000"/>
          <w:sz w:val="24"/>
          <w:szCs w:val="24"/>
          <w:lang w:eastAsia="ru-RU"/>
        </w:rPr>
        <w:t>нормативных документов</w:t>
      </w:r>
      <w:r>
        <w:rPr>
          <w:rFonts w:ascii="Times New Roman" w:hAnsi="Times New Roman" w:eastAsia="Times New Roman" w:cs="Times New Roman"/>
          <w:color w:val="000000"/>
          <w:sz w:val="24"/>
          <w:szCs w:val="24"/>
          <w:lang w:eastAsia="ru-RU"/>
        </w:rPr>
        <w:t>:</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Закон РФ «Об образовании» от 29.12.2012 г. №273;</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Концепция развития дополнительного образования детей от 04.09.2014 г. №1726-р.</w:t>
      </w:r>
    </w:p>
    <w:p>
      <w:pPr>
        <w:shd w:val="clear" w:color="auto" w:fill="FFFFFF"/>
        <w:spacing w:after="15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xml:space="preserve">- Приказ Министерства просвещения РФ от 09.11.2018 г. №196 «Об утверждении порядка организации и осуществления образовательной деятельности по дополнительным общеобразовательным </w:t>
      </w:r>
      <w:r>
        <w:rPr>
          <w:rFonts w:ascii="Times New Roman" w:hAnsi="Times New Roman" w:eastAsia="Times New Roman" w:cs="Times New Roman"/>
          <w:sz w:val="24"/>
          <w:szCs w:val="24"/>
          <w:lang w:eastAsia="ru-RU"/>
        </w:rPr>
        <w:t>программам».</w:t>
      </w:r>
    </w:p>
    <w:p>
      <w:pPr>
        <w:shd w:val="clear" w:color="auto" w:fill="FFFFFF"/>
        <w:spacing w:after="15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Федеральный государственный образовательный стандарт начального общего образования, утвержденный приказом Министерства образования и науки РФ "Об утверждении и введении в действие федерального государственного образовательного стандарт начального общего образования" от 06.10.2009 N 373";</w:t>
      </w:r>
    </w:p>
    <w:p>
      <w:pPr>
        <w:pStyle w:val="2"/>
        <w:shd w:val="clear" w:color="auto" w:fill="FFFFFF"/>
        <w:spacing w:before="0" w:beforeAutospacing="0" w:after="255" w:afterAutospacing="0" w:line="300" w:lineRule="atLeast"/>
        <w:rPr>
          <w:b w:val="0"/>
          <w:sz w:val="24"/>
          <w:szCs w:val="24"/>
        </w:rPr>
      </w:pPr>
      <w:r>
        <w:rPr>
          <w:b w:val="0"/>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утвёрждённыё постановлёниём Главного санитарного врача РФ от 28.09.2020 г. №28</w:t>
      </w:r>
    </w:p>
    <w:p>
      <w:pPr>
        <w:pStyle w:val="9"/>
        <w:numPr>
          <w:numId w:val="0"/>
        </w:numPr>
        <w:ind w:right="228" w:rightChars="0"/>
        <w:rPr>
          <w:rFonts w:hint="default" w:ascii="Times New Roman" w:hAnsi="Times New Roman" w:cs="Times New Roman"/>
          <w:iCs/>
        </w:rPr>
      </w:pPr>
      <w:r>
        <w:rPr>
          <w:rFonts w:hint="default" w:ascii="Times New Roman" w:hAnsi="Times New Roman" w:cs="Times New Roman"/>
          <w:iCs/>
        </w:rPr>
        <w:t>Приказ директора МКОУ «СОШ с. Ек - Никольское» от 08.09.2023г. №200 «Об утверждении дополнительных общеобразовательных программ на 2023-2024 учебный год».</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bookmarkStart w:id="0" w:name="_GoBack"/>
      <w:bookmarkEnd w:id="0"/>
      <w:r>
        <w:rPr>
          <w:rFonts w:ascii="Times New Roman" w:hAnsi="Times New Roman" w:eastAsia="Times New Roman" w:cs="Times New Roman"/>
          <w:color w:val="000000"/>
          <w:sz w:val="24"/>
          <w:szCs w:val="24"/>
          <w:lang w:eastAsia="ru-RU"/>
        </w:rPr>
        <w:t>Программа по ОФП имеет </w:t>
      </w:r>
      <w:r>
        <w:rPr>
          <w:rFonts w:ascii="Times New Roman" w:hAnsi="Times New Roman" w:eastAsia="Times New Roman" w:cs="Times New Roman"/>
          <w:b/>
          <w:bCs/>
          <w:color w:val="000000"/>
          <w:sz w:val="24"/>
          <w:szCs w:val="24"/>
          <w:lang w:eastAsia="ru-RU"/>
        </w:rPr>
        <w:t>физкультурно-оздоровительную направленность. </w:t>
      </w:r>
      <w:r>
        <w:rPr>
          <w:rFonts w:ascii="Times New Roman" w:hAnsi="Times New Roman" w:eastAsia="Times New Roman" w:cs="Times New Roman"/>
          <w:color w:val="000000"/>
          <w:sz w:val="24"/>
          <w:szCs w:val="24"/>
          <w:lang w:eastAsia="ru-RU"/>
        </w:rPr>
        <w:t>Данная программа служит для организации внеурочной деятельности младших школьников.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Актуальность программы</w:t>
      </w:r>
      <w:r>
        <w:rPr>
          <w:rFonts w:ascii="Times New Roman" w:hAnsi="Times New Roman" w:eastAsia="Times New Roman" w:cs="Times New Roman"/>
          <w:color w:val="000000"/>
          <w:sz w:val="24"/>
          <w:szCs w:val="24"/>
          <w:lang w:eastAsia="ru-RU"/>
        </w:rPr>
        <w:t> в том, что подвижные игры являются важнейшим средством развития физической активности младших школьников, одним из самых любимых и полезных занятий детей данного возраста.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 Программа актуальна в рамках реализации ФГОС.</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Новизна данной программы</w:t>
      </w:r>
      <w:r>
        <w:rPr>
          <w:rFonts w:ascii="Times New Roman" w:hAnsi="Times New Roman" w:eastAsia="Times New Roman" w:cs="Times New Roman"/>
          <w:color w:val="000000"/>
          <w:sz w:val="24"/>
          <w:szCs w:val="24"/>
          <w:lang w:eastAsia="ru-RU"/>
        </w:rPr>
        <w:t> заключается в том, что она интегрирует в себе содержание, способствующее не только физическому развитию ребенка, но и знания фольклора, способствующие освоению культурного наследия русского народа.</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Подвижные игры являются лучшим средством активного отдыха после напряжённой умственной работы. Игровая деятельность развивает и укрепляет основные группы мышц и тем самым способствует улучшению здоровья. Движения, входящие в подвижные игры, по своему содержанию и форме очень просты, естественны, понятны и доступны восприятию и выполнению.</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играх занимающиеся упражняются в ходьбе, прыжках, метании и незаметно для самих себя овладевают навыком основных движений.</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Улучшается общая координация движений, развивается способность целенаправленно владеть своим телом в соответствии с задачей и правилами игры.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Ценность подвижных игр в том, что приобретённые умения, качества, навыки повторяются и совершенствуются в быстро изменяющихся условиях.</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Содержание игр обогащает представление и активизирует наблюдательность, мышление и внимание, развивает память, сообразительность и воображение.</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Игровая деятельность всегда связана с решением определённых задач, выполнением определённых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Целесообразность программа</w:t>
      </w:r>
      <w:r>
        <w:rPr>
          <w:rFonts w:ascii="Times New Roman" w:hAnsi="Times New Roman" w:eastAsia="Times New Roman" w:cs="Times New Roman"/>
          <w:color w:val="000000"/>
          <w:sz w:val="24"/>
          <w:szCs w:val="24"/>
          <w:lang w:eastAsia="ru-RU"/>
        </w:rPr>
        <w:t> «Подвижные игры» заключается в том, что занятия по ней способствуют укреплению здоровья, повышению физической подготовленности и формированию двигательного опыта, здоровьесбережению, снятию психологического напряжения после умственной работы на уроках.</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Занятия проводятся</w:t>
      </w:r>
      <w:r>
        <w:rPr>
          <w:rFonts w:ascii="Times New Roman" w:hAnsi="Times New Roman" w:eastAsia="Times New Roman" w:cs="Times New Roman"/>
          <w:color w:val="000000"/>
          <w:sz w:val="24"/>
          <w:szCs w:val="24"/>
          <w:lang w:eastAsia="ru-RU"/>
        </w:rPr>
        <w:t> на улице или в спортивном зале при плохой погоде.</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Цели программы:</w:t>
      </w:r>
    </w:p>
    <w:p>
      <w:pPr>
        <w:numPr>
          <w:ilvl w:val="0"/>
          <w:numId w:val="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Здоровьесбережение младших школьников;</w:t>
      </w:r>
    </w:p>
    <w:p>
      <w:pPr>
        <w:numPr>
          <w:ilvl w:val="0"/>
          <w:numId w:val="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ловкости, быстроты, силы;</w:t>
      </w:r>
    </w:p>
    <w:p>
      <w:pPr>
        <w:numPr>
          <w:ilvl w:val="0"/>
          <w:numId w:val="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Освоение культурного наследия русского народа.</w:t>
      </w:r>
    </w:p>
    <w:p>
      <w:pPr>
        <w:shd w:val="clear" w:color="auto" w:fill="FFFFFF"/>
        <w:spacing w:after="0" w:line="240" w:lineRule="auto"/>
        <w:rPr>
          <w:rFonts w:ascii="Times New Roman" w:hAnsi="Times New Roman" w:eastAsia="Times New Roman" w:cs="Times New Roman"/>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Задачи: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u w:val="single"/>
          <w:lang w:eastAsia="ru-RU"/>
        </w:rPr>
        <w:t>Образовательные:</w:t>
      </w:r>
    </w:p>
    <w:p>
      <w:pPr>
        <w:numPr>
          <w:ilvl w:val="0"/>
          <w:numId w:val="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знаний и представлений о здоровом образе жизни;</w:t>
      </w:r>
    </w:p>
    <w:p>
      <w:pPr>
        <w:numPr>
          <w:ilvl w:val="0"/>
          <w:numId w:val="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Обучение правилам поведения в процессе коллективных действий;</w:t>
      </w:r>
    </w:p>
    <w:p>
      <w:pPr>
        <w:numPr>
          <w:ilvl w:val="0"/>
          <w:numId w:val="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интереса к народному творчеству.</w:t>
      </w:r>
    </w:p>
    <w:p>
      <w:pPr>
        <w:numPr>
          <w:ilvl w:val="0"/>
          <w:numId w:val="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Расширение кругозора младших школьников.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u w:val="single"/>
          <w:lang w:eastAsia="ru-RU"/>
        </w:rPr>
        <w:t>Развивающие:</w:t>
      </w:r>
    </w:p>
    <w:p>
      <w:pPr>
        <w:numPr>
          <w:ilvl w:val="1"/>
          <w:numId w:val="5"/>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познавательного интереса к русским народным играм, включение их в познавательную деятельность;</w:t>
      </w:r>
    </w:p>
    <w:p>
      <w:pPr>
        <w:numPr>
          <w:ilvl w:val="1"/>
          <w:numId w:val="5"/>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активности, самостоятельности, ответственности;</w:t>
      </w:r>
    </w:p>
    <w:p>
      <w:pPr>
        <w:numPr>
          <w:ilvl w:val="1"/>
          <w:numId w:val="5"/>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статистического и динамического равновесия, развитие глазомера и чувства расстояния;</w:t>
      </w:r>
    </w:p>
    <w:p>
      <w:pPr>
        <w:numPr>
          <w:ilvl w:val="1"/>
          <w:numId w:val="5"/>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внимательности, как черты характера, свойства личности.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u w:val="single"/>
          <w:lang w:eastAsia="ru-RU"/>
        </w:rPr>
        <w:t>Воспитательные:</w:t>
      </w:r>
    </w:p>
    <w:p>
      <w:pPr>
        <w:numPr>
          <w:ilvl w:val="1"/>
          <w:numId w:val="6"/>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Воспитание чувства коллективизма;</w:t>
      </w:r>
    </w:p>
    <w:p>
      <w:pPr>
        <w:numPr>
          <w:ilvl w:val="1"/>
          <w:numId w:val="6"/>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установки на здоровый образ жизни;</w:t>
      </w:r>
    </w:p>
    <w:p>
      <w:pPr>
        <w:numPr>
          <w:ilvl w:val="1"/>
          <w:numId w:val="6"/>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Воспитание бережного отношения к окружающей среде, к народным традициям.</w:t>
      </w:r>
    </w:p>
    <w:p>
      <w:pPr>
        <w:shd w:val="clear" w:color="auto" w:fill="FFFFFF"/>
        <w:spacing w:after="150" w:line="240" w:lineRule="auto"/>
        <w:rPr>
          <w:rFonts w:ascii="Times New Roman" w:hAnsi="Times New Roman" w:eastAsia="Times New Roman" w:cs="Times New Roman"/>
          <w:b/>
          <w:bCs/>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Отличительной чертой данной программы</w:t>
      </w:r>
      <w:r>
        <w:rPr>
          <w:rFonts w:ascii="Times New Roman" w:hAnsi="Times New Roman" w:eastAsia="Times New Roman" w:cs="Times New Roman"/>
          <w:color w:val="000000"/>
          <w:sz w:val="24"/>
          <w:szCs w:val="24"/>
          <w:lang w:eastAsia="ru-RU"/>
        </w:rPr>
        <w:t> является ее практическая значимость на уровне индивидуума, школы, социума.</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Возраст</w:t>
      </w:r>
      <w:r>
        <w:rPr>
          <w:rFonts w:ascii="Times New Roman" w:hAnsi="Times New Roman" w:eastAsia="Times New Roman" w:cs="Times New Roman"/>
          <w:color w:val="000000"/>
          <w:sz w:val="24"/>
          <w:szCs w:val="24"/>
          <w:lang w:eastAsia="ru-RU"/>
        </w:rPr>
        <w:t> детей, участвующих в реализации данной образовательной программы, учащиеся 1-4 классов (7 – 11 лет).</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Сроки реализации</w:t>
      </w:r>
      <w:r>
        <w:rPr>
          <w:rFonts w:ascii="Times New Roman" w:hAnsi="Times New Roman" w:eastAsia="Times New Roman" w:cs="Times New Roman"/>
          <w:color w:val="000000"/>
          <w:sz w:val="24"/>
          <w:szCs w:val="24"/>
          <w:lang w:eastAsia="ru-RU"/>
        </w:rPr>
        <w:t> образовательной программы – 4 года обучения</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Формы и режим</w:t>
      </w:r>
      <w:r>
        <w:rPr>
          <w:rFonts w:ascii="Times New Roman" w:hAnsi="Times New Roman" w:eastAsia="Times New Roman" w:cs="Times New Roman"/>
          <w:color w:val="000000"/>
          <w:sz w:val="24"/>
          <w:szCs w:val="24"/>
          <w:lang w:eastAsia="ru-RU"/>
        </w:rPr>
        <w:t> занятий. Содержание программы ориентировано на добровольные одновозрастные группы детей.</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целом состав групп остается постоянным. Однако состав группы может изменяться по следующим причинам:</w:t>
      </w:r>
    </w:p>
    <w:p>
      <w:pPr>
        <w:numPr>
          <w:ilvl w:val="0"/>
          <w:numId w:val="7"/>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смена места жительства, противопоказания по здоровью и в других случаях;</w:t>
      </w:r>
    </w:p>
    <w:p>
      <w:pPr>
        <w:numPr>
          <w:ilvl w:val="0"/>
          <w:numId w:val="7"/>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смена личностных интересов и запросов учащихся.</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Ведущей формой организации обучения является </w:t>
      </w:r>
      <w:r>
        <w:rPr>
          <w:rFonts w:ascii="Times New Roman" w:hAnsi="Times New Roman" w:eastAsia="Times New Roman" w:cs="Times New Roman"/>
          <w:b/>
          <w:bCs/>
          <w:sz w:val="24"/>
          <w:szCs w:val="24"/>
          <w:lang w:eastAsia="ru-RU"/>
        </w:rPr>
        <w:t>групповая.</w:t>
      </w:r>
    </w:p>
    <w:p>
      <w:pPr>
        <w:shd w:val="clear" w:color="auto" w:fill="FFFFFF"/>
        <w:spacing w:after="15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Продолжительность занятий:</w:t>
      </w:r>
    </w:p>
    <w:p>
      <w:pPr>
        <w:pStyle w:val="13"/>
        <w:shd w:val="clear" w:color="auto" w:fill="FFFFFF"/>
        <w:spacing w:after="15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1класс – 2 часа =66 </w:t>
      </w:r>
    </w:p>
    <w:p>
      <w:pPr>
        <w:pStyle w:val="13"/>
        <w:shd w:val="clear" w:color="auto" w:fill="FFFFFF"/>
        <w:spacing w:after="15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2 -3 классы – 2 часа =68</w:t>
      </w:r>
    </w:p>
    <w:p>
      <w:pPr>
        <w:pStyle w:val="13"/>
        <w:shd w:val="clear" w:color="auto" w:fill="FFFFFF"/>
        <w:spacing w:after="15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класс – 3 часа = 102</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sz w:val="24"/>
          <w:szCs w:val="24"/>
          <w:lang w:eastAsia="ru-RU"/>
        </w:rPr>
        <w:t>Ожидаемый результат реализации программы «Подвижные игры»: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1 класс:</w:t>
      </w:r>
    </w:p>
    <w:p>
      <w:pPr>
        <w:numPr>
          <w:ilvl w:val="0"/>
          <w:numId w:val="8"/>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Укрепление здоровья;</w:t>
      </w:r>
    </w:p>
    <w:p>
      <w:pPr>
        <w:numPr>
          <w:ilvl w:val="0"/>
          <w:numId w:val="8"/>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Повышение физической подготовленности двигательного опыта.</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2 класс:</w:t>
      </w:r>
    </w:p>
    <w:p>
      <w:pPr>
        <w:numPr>
          <w:ilvl w:val="0"/>
          <w:numId w:val="9"/>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физических качеств, силы, быстроты, выносливости.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3 класс:</w:t>
      </w:r>
    </w:p>
    <w:p>
      <w:pPr>
        <w:numPr>
          <w:ilvl w:val="0"/>
          <w:numId w:val="10"/>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умения проведения физкультурно – оздоровительных мероприятий.</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4 класс:</w:t>
      </w:r>
    </w:p>
    <w:p>
      <w:pPr>
        <w:numPr>
          <w:ilvl w:val="0"/>
          <w:numId w:val="11"/>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Обучение простейшим способам измерения показателей физического состояния и развития;</w:t>
      </w:r>
    </w:p>
    <w:p>
      <w:pPr>
        <w:numPr>
          <w:ilvl w:val="0"/>
          <w:numId w:val="11"/>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качеств личности: наблюдательность, мышление, внимание, память, воображение;</w:t>
      </w:r>
    </w:p>
    <w:p>
      <w:pPr>
        <w:numPr>
          <w:ilvl w:val="0"/>
          <w:numId w:val="11"/>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мониторинга образовательной среды (анкетирование детей и родителей, сохранение зачётной системы оценивания знаний, проведение конкурсов, соревнований).</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Личностные результаты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оценивать поступки людей, жизненные ситуации с точки зрения общепринятых норм и ценностей; оценивать конкретные поступки как хорошие или плохие; умение выражать свои эмоции; понимать эмоции других людей, сочувствовать, сопереживать;</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Метапредметными результатами</w:t>
      </w:r>
      <w:r>
        <w:rPr>
          <w:rFonts w:ascii="Times New Roman" w:hAnsi="Times New Roman" w:eastAsia="Times New Roman" w:cs="Times New Roman"/>
          <w:color w:val="000000"/>
          <w:sz w:val="24"/>
          <w:szCs w:val="24"/>
          <w:lang w:eastAsia="ru-RU"/>
        </w:rPr>
        <w:t> является формирование универсальных учебных действий (УУД).</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Регулятивные УУД:</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определять и формировать цель деятельности с помощью учителя;</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проговаривать последовательность действий во время занятия;</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учиться работать по определенному алгоритму</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Познавательные УУД:</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умение делать выводы в результате совместной работы класса и учителя;</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Коммуникативные УУД</w:t>
      </w:r>
      <w:r>
        <w:rPr>
          <w:rFonts w:ascii="Times New Roman" w:hAnsi="Times New Roman" w:eastAsia="Times New Roman" w:cs="Times New Roman"/>
          <w:color w:val="000000"/>
          <w:sz w:val="24"/>
          <w:szCs w:val="24"/>
          <w:lang w:eastAsia="ru-RU"/>
        </w:rPr>
        <w:t>:</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умение оформлять свои мысли в устной форме</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слушать и понимать речь других;</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договариваться с одноклассниками совместно с учителем о правилах поведения и общения и следовать им;</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учиться работать в паре, группе; выполнять различные роли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(лидера исполнителя).</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Способы проверки знаний и умений:</w:t>
      </w:r>
    </w:p>
    <w:p>
      <w:pPr>
        <w:numPr>
          <w:ilvl w:val="0"/>
          <w:numId w:val="12"/>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проведение мониторинга образовательной среды (анкетирование детей и родителей) на предмет удовлетворенности результатами данной программы;</w:t>
      </w:r>
    </w:p>
    <w:p>
      <w:pPr>
        <w:numPr>
          <w:ilvl w:val="0"/>
          <w:numId w:val="12"/>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участие воспитанников в праздниках, конкурсах, спортивных соревнованиях и мероприятиях школы и города;</w:t>
      </w:r>
    </w:p>
    <w:p>
      <w:pPr>
        <w:numPr>
          <w:ilvl w:val="0"/>
          <w:numId w:val="12"/>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открытые занятия, внеклассные мероприятия данной направленности.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Формы подведения итогов реализации дополнительной образовательной программы: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Результативность обучения определяется умением играть и проводить подвижные игры, в том числе и на различных праздничных мероприятиях:</w:t>
      </w:r>
    </w:p>
    <w:p>
      <w:pPr>
        <w:numPr>
          <w:ilvl w:val="0"/>
          <w:numId w:val="13"/>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весёлые старты;</w:t>
      </w:r>
    </w:p>
    <w:p>
      <w:pPr>
        <w:numPr>
          <w:ilvl w:val="0"/>
          <w:numId w:val="13"/>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спортивные эстафеты;</w:t>
      </w:r>
    </w:p>
    <w:p>
      <w:pPr>
        <w:numPr>
          <w:ilvl w:val="0"/>
          <w:numId w:val="13"/>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фестиваль игр;</w:t>
      </w:r>
    </w:p>
    <w:p>
      <w:pPr>
        <w:numPr>
          <w:ilvl w:val="0"/>
          <w:numId w:val="13"/>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праздник «Игромания»;</w:t>
      </w:r>
    </w:p>
    <w:p>
      <w:pPr>
        <w:numPr>
          <w:ilvl w:val="0"/>
          <w:numId w:val="13"/>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праздник «А, ну - ка, парни»;</w:t>
      </w:r>
    </w:p>
    <w:p>
      <w:pPr>
        <w:numPr>
          <w:ilvl w:val="0"/>
          <w:numId w:val="13"/>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"Вятская лыжня";</w:t>
      </w:r>
    </w:p>
    <w:p>
      <w:pPr>
        <w:numPr>
          <w:ilvl w:val="0"/>
          <w:numId w:val="13"/>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«День здоровья».</w:t>
      </w:r>
    </w:p>
    <w:p>
      <w:pPr>
        <w:shd w:val="clear" w:color="auto" w:fill="FFFFFF"/>
        <w:spacing w:after="150" w:line="240" w:lineRule="auto"/>
        <w:jc w:val="center"/>
        <w:rPr>
          <w:rFonts w:ascii="Times New Roman" w:hAnsi="Times New Roman" w:eastAsia="Times New Roman" w:cs="Times New Roman"/>
          <w:color w:val="000000"/>
          <w:sz w:val="24"/>
          <w:szCs w:val="24"/>
          <w:lang w:eastAsia="ru-RU"/>
        </w:rPr>
      </w:pPr>
    </w:p>
    <w:p>
      <w:pPr>
        <w:shd w:val="clear" w:color="auto" w:fill="FFFFFF"/>
        <w:spacing w:after="150" w:line="240" w:lineRule="auto"/>
        <w:jc w:val="center"/>
        <w:rPr>
          <w:rFonts w:ascii="Times New Roman" w:hAnsi="Times New Roman" w:eastAsia="Times New Roman" w:cs="Times New Roman"/>
          <w:b/>
          <w:bCs/>
          <w:color w:val="000000"/>
          <w:sz w:val="24"/>
          <w:szCs w:val="24"/>
          <w:lang w:eastAsia="ru-RU"/>
        </w:rPr>
        <w:sectPr>
          <w:pgSz w:w="11906" w:h="16838"/>
          <w:pgMar w:top="1134" w:right="850" w:bottom="1134" w:left="1701" w:header="708" w:footer="708" w:gutter="0"/>
          <w:cols w:space="708" w:num="1"/>
          <w:docGrid w:linePitch="360" w:charSpace="0"/>
        </w:sectPr>
      </w:pPr>
    </w:p>
    <w:p>
      <w:pPr>
        <w:shd w:val="clear" w:color="auto" w:fill="FFFFFF"/>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Структура курса для 1 класса (тематический план)</w:t>
      </w:r>
    </w:p>
    <w:tbl>
      <w:tblPr>
        <w:tblStyle w:val="4"/>
        <w:tblW w:w="9570" w:type="dxa"/>
        <w:tblInd w:w="0" w:type="dxa"/>
        <w:shd w:val="clear" w:color="auto" w:fill="FFFFFF"/>
        <w:tblLayout w:type="autofit"/>
        <w:tblCellMar>
          <w:top w:w="105" w:type="dxa"/>
          <w:left w:w="105" w:type="dxa"/>
          <w:bottom w:w="105" w:type="dxa"/>
          <w:right w:w="105" w:type="dxa"/>
        </w:tblCellMar>
      </w:tblPr>
      <w:tblGrid>
        <w:gridCol w:w="463"/>
        <w:gridCol w:w="2246"/>
        <w:gridCol w:w="840"/>
        <w:gridCol w:w="1028"/>
        <w:gridCol w:w="1335"/>
        <w:gridCol w:w="246"/>
        <w:gridCol w:w="1369"/>
        <w:gridCol w:w="2043"/>
      </w:tblGrid>
      <w:tr>
        <w:tblPrEx>
          <w:tblCellMar>
            <w:top w:w="105" w:type="dxa"/>
            <w:left w:w="105" w:type="dxa"/>
            <w:bottom w:w="105" w:type="dxa"/>
            <w:right w:w="105" w:type="dxa"/>
          </w:tblCellMar>
        </w:tblPrEx>
        <w:tc>
          <w:tcPr>
            <w:tcW w:w="270" w:type="dxa"/>
            <w:vMerge w:val="restart"/>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tc>
        <w:tc>
          <w:tcPr>
            <w:tcW w:w="2160" w:type="dxa"/>
            <w:vMerge w:val="restart"/>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Наименование разделов</w:t>
            </w:r>
          </w:p>
        </w:tc>
        <w:tc>
          <w:tcPr>
            <w:tcW w:w="720" w:type="dxa"/>
            <w:vMerge w:val="restart"/>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Всего</w:t>
            </w:r>
          </w:p>
        </w:tc>
        <w:tc>
          <w:tcPr>
            <w:tcW w:w="2130" w:type="dxa"/>
            <w:gridSpan w:val="3"/>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Количество часов</w:t>
            </w:r>
          </w:p>
        </w:tc>
        <w:tc>
          <w:tcPr>
            <w:tcW w:w="3195"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Количество часов</w:t>
            </w:r>
          </w:p>
        </w:tc>
      </w:tr>
      <w:tr>
        <w:tblPrEx>
          <w:tblCellMar>
            <w:top w:w="105" w:type="dxa"/>
            <w:left w:w="105" w:type="dxa"/>
            <w:bottom w:w="105" w:type="dxa"/>
            <w:right w:w="105" w:type="dxa"/>
          </w:tblCellMar>
        </w:tblPrEx>
        <w:tc>
          <w:tcPr>
            <w:tcW w:w="0" w:type="auto"/>
            <w:vMerge w:val="continue"/>
            <w:tcBorders>
              <w:top w:val="single" w:color="00000A" w:sz="6" w:space="0"/>
              <w:left w:val="single" w:color="00000A" w:sz="6" w:space="0"/>
              <w:bottom w:val="single" w:color="00000A" w:sz="6" w:space="0"/>
              <w:right w:val="single" w:color="00000A" w:sz="6" w:space="0"/>
            </w:tcBorders>
            <w:shd w:val="clear" w:color="auto" w:fill="FFFFFF"/>
          </w:tcPr>
          <w:p>
            <w:pPr>
              <w:spacing w:after="0" w:line="240" w:lineRule="auto"/>
              <w:rPr>
                <w:rFonts w:ascii="Times New Roman" w:hAnsi="Times New Roman" w:eastAsia="Times New Roman" w:cs="Times New Roman"/>
                <w:color w:val="000000"/>
                <w:sz w:val="24"/>
                <w:szCs w:val="24"/>
                <w:lang w:eastAsia="ru-RU"/>
              </w:rPr>
            </w:pPr>
          </w:p>
        </w:tc>
        <w:tc>
          <w:tcPr>
            <w:tcW w:w="0" w:type="auto"/>
            <w:vMerge w:val="continue"/>
            <w:tcBorders>
              <w:top w:val="single" w:color="00000A" w:sz="6" w:space="0"/>
              <w:left w:val="single" w:color="00000A" w:sz="6" w:space="0"/>
              <w:bottom w:val="single" w:color="00000A" w:sz="6" w:space="0"/>
              <w:right w:val="single" w:color="00000A" w:sz="6" w:space="0"/>
            </w:tcBorders>
            <w:shd w:val="clear" w:color="auto" w:fill="FFFFFF"/>
          </w:tcPr>
          <w:p>
            <w:pPr>
              <w:spacing w:after="0" w:line="240" w:lineRule="auto"/>
              <w:rPr>
                <w:rFonts w:ascii="Times New Roman" w:hAnsi="Times New Roman" w:eastAsia="Times New Roman" w:cs="Times New Roman"/>
                <w:color w:val="000000"/>
                <w:sz w:val="24"/>
                <w:szCs w:val="24"/>
                <w:lang w:eastAsia="ru-RU"/>
              </w:rPr>
            </w:pPr>
          </w:p>
        </w:tc>
        <w:tc>
          <w:tcPr>
            <w:tcW w:w="0" w:type="auto"/>
            <w:vMerge w:val="continue"/>
            <w:tcBorders>
              <w:top w:val="single" w:color="00000A" w:sz="6" w:space="0"/>
              <w:left w:val="single" w:color="00000A" w:sz="6" w:space="0"/>
              <w:bottom w:val="single" w:color="00000A" w:sz="6" w:space="0"/>
              <w:right w:val="single" w:color="00000A" w:sz="6" w:space="0"/>
            </w:tcBorders>
            <w:shd w:val="clear" w:color="auto" w:fill="FFFFFF"/>
          </w:tcPr>
          <w:p>
            <w:pPr>
              <w:spacing w:after="0" w:line="240" w:lineRule="auto"/>
              <w:rPr>
                <w:rFonts w:ascii="Times New Roman" w:hAnsi="Times New Roman" w:eastAsia="Times New Roman" w:cs="Times New Roman"/>
                <w:color w:val="000000"/>
                <w:sz w:val="24"/>
                <w:szCs w:val="24"/>
                <w:lang w:eastAsia="ru-RU"/>
              </w:rPr>
            </w:pP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Теория</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Практика</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Аудиторных</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Неаудиторных</w:t>
            </w:r>
          </w:p>
        </w:tc>
      </w:tr>
      <w:tr>
        <w:tblPrEx>
          <w:tblCellMar>
            <w:top w:w="105" w:type="dxa"/>
            <w:left w:w="105" w:type="dxa"/>
            <w:bottom w:w="105" w:type="dxa"/>
            <w:right w:w="105" w:type="dxa"/>
          </w:tblCellMar>
        </w:tblPrEx>
        <w:trPr>
          <w:trHeight w:val="1185"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с бегом (общеразвивающие игры, спортивные часы).</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r>
      <w:tr>
        <w:tblPrEx>
          <w:tblCellMar>
            <w:top w:w="105" w:type="dxa"/>
            <w:left w:w="105" w:type="dxa"/>
            <w:bottom w:w="105" w:type="dxa"/>
            <w:right w:w="105" w:type="dxa"/>
          </w:tblCellMar>
        </w:tblPrEx>
        <w:trPr>
          <w:trHeight w:val="375"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с мячом.</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w:t>
            </w:r>
          </w:p>
        </w:tc>
      </w:tr>
      <w:tr>
        <w:tblPrEx>
          <w:shd w:val="clear" w:color="auto" w:fill="FFFFFF"/>
          <w:tblCellMar>
            <w:top w:w="105" w:type="dxa"/>
            <w:left w:w="105" w:type="dxa"/>
            <w:bottom w:w="105" w:type="dxa"/>
            <w:right w:w="105" w:type="dxa"/>
          </w:tblCellMar>
        </w:tblPrEx>
        <w:trPr>
          <w:trHeight w:val="63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 прыжками (скакалки).</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r>
      <w:tr>
        <w:tblPrEx>
          <w:tblCellMar>
            <w:top w:w="105" w:type="dxa"/>
            <w:left w:w="105" w:type="dxa"/>
            <w:bottom w:w="105" w:type="dxa"/>
            <w:right w:w="105" w:type="dxa"/>
          </w:tblCellMar>
        </w:tblPrEx>
        <w:trPr>
          <w:trHeight w:val="270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малой подвижности (игры на развитие внимания; для подготовки к строю; с лазанием и перелазанием; правильной осанки).</w:t>
            </w: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5.30</w:t>
            </w:r>
          </w:p>
        </w:tc>
      </w:tr>
      <w:tr>
        <w:tblPrEx>
          <w:tblCellMar>
            <w:top w:w="105" w:type="dxa"/>
            <w:left w:w="105" w:type="dxa"/>
            <w:bottom w:w="105" w:type="dxa"/>
            <w:right w:w="105" w:type="dxa"/>
          </w:tblCellMar>
        </w:tblPrEx>
        <w:trPr>
          <w:trHeight w:val="45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Народные игры</w:t>
            </w: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11.30</w:t>
            </w:r>
          </w:p>
        </w:tc>
      </w:tr>
      <w:tr>
        <w:tblPrEx>
          <w:tblCellMar>
            <w:top w:w="105" w:type="dxa"/>
            <w:left w:w="105" w:type="dxa"/>
            <w:bottom w:w="105" w:type="dxa"/>
            <w:right w:w="105" w:type="dxa"/>
          </w:tblCellMar>
        </w:tblPrEx>
        <w:trPr>
          <w:trHeight w:val="39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Зимние забавы.</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5.00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9.30</w:t>
            </w:r>
          </w:p>
        </w:tc>
      </w:tr>
      <w:tr>
        <w:tblPrEx>
          <w:tblCellMar>
            <w:top w:w="105" w:type="dxa"/>
            <w:left w:w="105" w:type="dxa"/>
            <w:bottom w:w="105" w:type="dxa"/>
            <w:right w:w="105" w:type="dxa"/>
          </w:tblCellMar>
        </w:tblPrEx>
        <w:trPr>
          <w:trHeight w:val="30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9.30</w:t>
            </w:r>
          </w:p>
        </w:tc>
      </w:tr>
      <w:tr>
        <w:tblPrEx>
          <w:shd w:val="clear" w:color="auto" w:fill="FFFFFF"/>
          <w:tblCellMar>
            <w:top w:w="105" w:type="dxa"/>
            <w:left w:w="105" w:type="dxa"/>
            <w:bottom w:w="105" w:type="dxa"/>
            <w:right w:w="105" w:type="dxa"/>
          </w:tblCellMar>
        </w:tblPrEx>
        <w:trPr>
          <w:trHeight w:val="21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ИТОГО:</w:t>
            </w: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66</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62.5</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62.5</w:t>
            </w:r>
          </w:p>
        </w:tc>
      </w:tr>
    </w:tbl>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150" w:line="240" w:lineRule="auto"/>
        <w:jc w:val="center"/>
        <w:rPr>
          <w:rFonts w:ascii="Times New Roman" w:hAnsi="Times New Roman" w:eastAsia="Times New Roman" w:cs="Times New Roman"/>
          <w:b/>
          <w:bCs/>
          <w:color w:val="000000"/>
          <w:sz w:val="24"/>
          <w:szCs w:val="24"/>
          <w:lang w:eastAsia="ru-RU"/>
        </w:rPr>
        <w:sectPr>
          <w:pgSz w:w="11906" w:h="16838"/>
          <w:pgMar w:top="1134" w:right="850" w:bottom="1134" w:left="1701" w:header="708" w:footer="708" w:gutter="0"/>
          <w:cols w:space="708" w:num="1"/>
          <w:docGrid w:linePitch="360" w:charSpace="0"/>
        </w:sectPr>
      </w:pPr>
    </w:p>
    <w:p>
      <w:pPr>
        <w:shd w:val="clear" w:color="auto" w:fill="FFFFFF"/>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Структура курса для 2 - </w:t>
      </w:r>
      <w:r>
        <w:rPr>
          <w:rFonts w:ascii="Times New Roman" w:hAnsi="Times New Roman" w:eastAsia="Times New Roman" w:cs="Times New Roman"/>
          <w:b/>
          <w:bCs/>
          <w:color w:val="000000"/>
          <w:sz w:val="24"/>
          <w:szCs w:val="24"/>
          <w:lang w:val="ky-KG" w:eastAsia="ru-RU"/>
        </w:rPr>
        <w:t>3</w:t>
      </w:r>
      <w:r>
        <w:rPr>
          <w:rFonts w:ascii="Times New Roman" w:hAnsi="Times New Roman" w:eastAsia="Times New Roman" w:cs="Times New Roman"/>
          <w:b/>
          <w:bCs/>
          <w:color w:val="000000"/>
          <w:sz w:val="24"/>
          <w:szCs w:val="24"/>
          <w:lang w:eastAsia="ru-RU"/>
        </w:rPr>
        <w:t xml:space="preserve"> классов (тематический план)</w:t>
      </w:r>
    </w:p>
    <w:tbl>
      <w:tblPr>
        <w:tblStyle w:val="4"/>
        <w:tblW w:w="9570" w:type="dxa"/>
        <w:tblInd w:w="0" w:type="dxa"/>
        <w:shd w:val="clear" w:color="auto" w:fill="FFFFFF"/>
        <w:tblLayout w:type="autofit"/>
        <w:tblCellMar>
          <w:top w:w="105" w:type="dxa"/>
          <w:left w:w="105" w:type="dxa"/>
          <w:bottom w:w="105" w:type="dxa"/>
          <w:right w:w="105" w:type="dxa"/>
        </w:tblCellMar>
      </w:tblPr>
      <w:tblGrid>
        <w:gridCol w:w="463"/>
        <w:gridCol w:w="2246"/>
        <w:gridCol w:w="840"/>
        <w:gridCol w:w="1028"/>
        <w:gridCol w:w="1335"/>
        <w:gridCol w:w="246"/>
        <w:gridCol w:w="1369"/>
        <w:gridCol w:w="2043"/>
      </w:tblGrid>
      <w:tr>
        <w:tblPrEx>
          <w:tblCellMar>
            <w:top w:w="105" w:type="dxa"/>
            <w:left w:w="105" w:type="dxa"/>
            <w:bottom w:w="105" w:type="dxa"/>
            <w:right w:w="105" w:type="dxa"/>
          </w:tblCellMar>
        </w:tblPrEx>
        <w:tc>
          <w:tcPr>
            <w:tcW w:w="270" w:type="dxa"/>
            <w:vMerge w:val="restart"/>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tc>
        <w:tc>
          <w:tcPr>
            <w:tcW w:w="2160" w:type="dxa"/>
            <w:vMerge w:val="restart"/>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Наименование разделов</w:t>
            </w:r>
          </w:p>
        </w:tc>
        <w:tc>
          <w:tcPr>
            <w:tcW w:w="720" w:type="dxa"/>
            <w:vMerge w:val="restart"/>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Всего</w:t>
            </w:r>
          </w:p>
        </w:tc>
        <w:tc>
          <w:tcPr>
            <w:tcW w:w="2130" w:type="dxa"/>
            <w:gridSpan w:val="3"/>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Количество часов</w:t>
            </w:r>
          </w:p>
        </w:tc>
        <w:tc>
          <w:tcPr>
            <w:tcW w:w="3195"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Количество часов</w:t>
            </w:r>
          </w:p>
        </w:tc>
      </w:tr>
      <w:tr>
        <w:tblPrEx>
          <w:tblCellMar>
            <w:top w:w="105" w:type="dxa"/>
            <w:left w:w="105" w:type="dxa"/>
            <w:bottom w:w="105" w:type="dxa"/>
            <w:right w:w="105" w:type="dxa"/>
          </w:tblCellMar>
        </w:tblPrEx>
        <w:tc>
          <w:tcPr>
            <w:tcW w:w="0" w:type="auto"/>
            <w:vMerge w:val="continue"/>
            <w:tcBorders>
              <w:top w:val="single" w:color="00000A" w:sz="6" w:space="0"/>
              <w:left w:val="single" w:color="00000A" w:sz="6" w:space="0"/>
              <w:bottom w:val="single" w:color="00000A" w:sz="6" w:space="0"/>
              <w:right w:val="single" w:color="00000A" w:sz="6" w:space="0"/>
            </w:tcBorders>
            <w:shd w:val="clear" w:color="auto" w:fill="FFFFFF"/>
          </w:tcPr>
          <w:p>
            <w:pPr>
              <w:spacing w:after="0" w:line="240" w:lineRule="auto"/>
              <w:rPr>
                <w:rFonts w:ascii="Times New Roman" w:hAnsi="Times New Roman" w:eastAsia="Times New Roman" w:cs="Times New Roman"/>
                <w:color w:val="000000"/>
                <w:sz w:val="24"/>
                <w:szCs w:val="24"/>
                <w:lang w:eastAsia="ru-RU"/>
              </w:rPr>
            </w:pPr>
          </w:p>
        </w:tc>
        <w:tc>
          <w:tcPr>
            <w:tcW w:w="0" w:type="auto"/>
            <w:vMerge w:val="continue"/>
            <w:tcBorders>
              <w:top w:val="single" w:color="00000A" w:sz="6" w:space="0"/>
              <w:left w:val="single" w:color="00000A" w:sz="6" w:space="0"/>
              <w:bottom w:val="single" w:color="00000A" w:sz="6" w:space="0"/>
              <w:right w:val="single" w:color="00000A" w:sz="6" w:space="0"/>
            </w:tcBorders>
            <w:shd w:val="clear" w:color="auto" w:fill="FFFFFF"/>
          </w:tcPr>
          <w:p>
            <w:pPr>
              <w:spacing w:after="0" w:line="240" w:lineRule="auto"/>
              <w:rPr>
                <w:rFonts w:ascii="Times New Roman" w:hAnsi="Times New Roman" w:eastAsia="Times New Roman" w:cs="Times New Roman"/>
                <w:color w:val="000000"/>
                <w:sz w:val="24"/>
                <w:szCs w:val="24"/>
                <w:lang w:eastAsia="ru-RU"/>
              </w:rPr>
            </w:pPr>
          </w:p>
        </w:tc>
        <w:tc>
          <w:tcPr>
            <w:tcW w:w="0" w:type="auto"/>
            <w:vMerge w:val="continue"/>
            <w:tcBorders>
              <w:top w:val="single" w:color="00000A" w:sz="6" w:space="0"/>
              <w:left w:val="single" w:color="00000A" w:sz="6" w:space="0"/>
              <w:bottom w:val="single" w:color="00000A" w:sz="6" w:space="0"/>
              <w:right w:val="single" w:color="00000A" w:sz="6" w:space="0"/>
            </w:tcBorders>
            <w:shd w:val="clear" w:color="auto" w:fill="FFFFFF"/>
          </w:tcPr>
          <w:p>
            <w:pPr>
              <w:spacing w:after="0" w:line="240" w:lineRule="auto"/>
              <w:rPr>
                <w:rFonts w:ascii="Times New Roman" w:hAnsi="Times New Roman" w:eastAsia="Times New Roman" w:cs="Times New Roman"/>
                <w:color w:val="000000"/>
                <w:sz w:val="24"/>
                <w:szCs w:val="24"/>
                <w:lang w:eastAsia="ru-RU"/>
              </w:rPr>
            </w:pP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Теория</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Практика</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Аудиторных</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Неаудиторных</w:t>
            </w:r>
          </w:p>
        </w:tc>
      </w:tr>
      <w:tr>
        <w:tblPrEx>
          <w:tblCellMar>
            <w:top w:w="105" w:type="dxa"/>
            <w:left w:w="105" w:type="dxa"/>
            <w:bottom w:w="105" w:type="dxa"/>
            <w:right w:w="105" w:type="dxa"/>
          </w:tblCellMar>
        </w:tblPrEx>
        <w:trPr>
          <w:trHeight w:val="1185"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с бегом (общеразвивающие игры, спортивные часы).</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r>
      <w:tr>
        <w:tblPrEx>
          <w:tblCellMar>
            <w:top w:w="105" w:type="dxa"/>
            <w:left w:w="105" w:type="dxa"/>
            <w:bottom w:w="105" w:type="dxa"/>
            <w:right w:w="105" w:type="dxa"/>
          </w:tblCellMar>
        </w:tblPrEx>
        <w:trPr>
          <w:trHeight w:val="375"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с мячом.</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tc>
      </w:tr>
      <w:tr>
        <w:tblPrEx>
          <w:tblCellMar>
            <w:top w:w="105" w:type="dxa"/>
            <w:left w:w="105" w:type="dxa"/>
            <w:bottom w:w="105" w:type="dxa"/>
            <w:right w:w="105" w:type="dxa"/>
          </w:tblCellMar>
        </w:tblPrEx>
        <w:trPr>
          <w:trHeight w:val="63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 прыжками (скакалки).</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r>
      <w:tr>
        <w:tblPrEx>
          <w:tblCellMar>
            <w:top w:w="105" w:type="dxa"/>
            <w:left w:w="105" w:type="dxa"/>
            <w:bottom w:w="105" w:type="dxa"/>
            <w:right w:w="105" w:type="dxa"/>
          </w:tblCellMar>
        </w:tblPrEx>
        <w:trPr>
          <w:trHeight w:val="270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малой подвижности (игры на развитие внимания; для подготовки к строю; с лазанием и перелазанием; правильной осанки).</w:t>
            </w: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5.30</w:t>
            </w:r>
          </w:p>
        </w:tc>
      </w:tr>
      <w:tr>
        <w:tblPrEx>
          <w:shd w:val="clear" w:color="auto" w:fill="FFFFFF"/>
          <w:tblCellMar>
            <w:top w:w="105" w:type="dxa"/>
            <w:left w:w="105" w:type="dxa"/>
            <w:bottom w:w="105" w:type="dxa"/>
            <w:right w:w="105" w:type="dxa"/>
          </w:tblCellMar>
        </w:tblPrEx>
        <w:trPr>
          <w:trHeight w:val="45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Народные игры</w:t>
            </w: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11.30</w:t>
            </w:r>
          </w:p>
        </w:tc>
      </w:tr>
      <w:tr>
        <w:tblPrEx>
          <w:tblCellMar>
            <w:top w:w="105" w:type="dxa"/>
            <w:left w:w="105" w:type="dxa"/>
            <w:bottom w:w="105" w:type="dxa"/>
            <w:right w:w="105" w:type="dxa"/>
          </w:tblCellMar>
        </w:tblPrEx>
        <w:trPr>
          <w:trHeight w:val="39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Зимние забавы.</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9.30</w:t>
            </w:r>
          </w:p>
        </w:tc>
      </w:tr>
      <w:tr>
        <w:tblPrEx>
          <w:tblCellMar>
            <w:top w:w="105" w:type="dxa"/>
            <w:left w:w="105" w:type="dxa"/>
            <w:bottom w:w="105" w:type="dxa"/>
            <w:right w:w="105" w:type="dxa"/>
          </w:tblCellMar>
        </w:tblPrEx>
        <w:trPr>
          <w:trHeight w:val="30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9.00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9.30</w:t>
            </w:r>
          </w:p>
        </w:tc>
      </w:tr>
      <w:tr>
        <w:tblPrEx>
          <w:tblCellMar>
            <w:top w:w="105" w:type="dxa"/>
            <w:left w:w="105" w:type="dxa"/>
            <w:bottom w:w="105" w:type="dxa"/>
            <w:right w:w="105" w:type="dxa"/>
          </w:tblCellMar>
        </w:tblPrEx>
        <w:trPr>
          <w:trHeight w:val="21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ИТОГО:</w:t>
            </w: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68</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64.5</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64.4</w:t>
            </w:r>
          </w:p>
        </w:tc>
      </w:tr>
    </w:tbl>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jc w:val="center"/>
        <w:rPr>
          <w:rFonts w:ascii="Times New Roman" w:hAnsi="Times New Roman" w:eastAsia="Times New Roman" w:cs="Times New Roman"/>
          <w:b/>
          <w:bCs/>
          <w:color w:val="000000"/>
          <w:sz w:val="24"/>
          <w:szCs w:val="24"/>
          <w:lang w:eastAsia="ru-RU"/>
        </w:rPr>
        <w:sectPr>
          <w:pgSz w:w="11906" w:h="16838"/>
          <w:pgMar w:top="1134" w:right="850" w:bottom="1134" w:left="1701" w:header="708" w:footer="708" w:gutter="0"/>
          <w:cols w:space="708" w:num="1"/>
          <w:docGrid w:linePitch="360" w:charSpace="0"/>
        </w:sectPr>
      </w:pPr>
    </w:p>
    <w:p>
      <w:pPr>
        <w:shd w:val="clear" w:color="auto" w:fill="FFFFFF"/>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Структура курса для 4 класс</w:t>
      </w:r>
      <w:r>
        <w:rPr>
          <w:rFonts w:ascii="Times New Roman" w:hAnsi="Times New Roman" w:eastAsia="Times New Roman" w:cs="Times New Roman"/>
          <w:b/>
          <w:bCs/>
          <w:color w:val="000000"/>
          <w:sz w:val="24"/>
          <w:szCs w:val="24"/>
          <w:lang w:val="ky-KG" w:eastAsia="ru-RU"/>
        </w:rPr>
        <w:t>а</w:t>
      </w:r>
      <w:r>
        <w:rPr>
          <w:rFonts w:ascii="Times New Roman" w:hAnsi="Times New Roman" w:eastAsia="Times New Roman" w:cs="Times New Roman"/>
          <w:b/>
          <w:bCs/>
          <w:color w:val="000000"/>
          <w:sz w:val="24"/>
          <w:szCs w:val="24"/>
          <w:lang w:eastAsia="ru-RU"/>
        </w:rPr>
        <w:t xml:space="preserve"> (тематический план)</w:t>
      </w:r>
    </w:p>
    <w:tbl>
      <w:tblPr>
        <w:tblStyle w:val="4"/>
        <w:tblW w:w="9570" w:type="dxa"/>
        <w:tblInd w:w="0" w:type="dxa"/>
        <w:shd w:val="clear" w:color="auto" w:fill="FFFFFF"/>
        <w:tblLayout w:type="autofit"/>
        <w:tblCellMar>
          <w:top w:w="105" w:type="dxa"/>
          <w:left w:w="105" w:type="dxa"/>
          <w:bottom w:w="105" w:type="dxa"/>
          <w:right w:w="105" w:type="dxa"/>
        </w:tblCellMar>
      </w:tblPr>
      <w:tblGrid>
        <w:gridCol w:w="463"/>
        <w:gridCol w:w="2246"/>
        <w:gridCol w:w="840"/>
        <w:gridCol w:w="1028"/>
        <w:gridCol w:w="1335"/>
        <w:gridCol w:w="246"/>
        <w:gridCol w:w="1369"/>
        <w:gridCol w:w="2043"/>
      </w:tblGrid>
      <w:tr>
        <w:tblPrEx>
          <w:shd w:val="clear" w:color="auto" w:fill="FFFFFF"/>
          <w:tblCellMar>
            <w:top w:w="105" w:type="dxa"/>
            <w:left w:w="105" w:type="dxa"/>
            <w:bottom w:w="105" w:type="dxa"/>
            <w:right w:w="105" w:type="dxa"/>
          </w:tblCellMar>
        </w:tblPrEx>
        <w:tc>
          <w:tcPr>
            <w:tcW w:w="270" w:type="dxa"/>
            <w:vMerge w:val="restart"/>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tc>
        <w:tc>
          <w:tcPr>
            <w:tcW w:w="2160" w:type="dxa"/>
            <w:vMerge w:val="restart"/>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Наименование разделов</w:t>
            </w:r>
          </w:p>
        </w:tc>
        <w:tc>
          <w:tcPr>
            <w:tcW w:w="720" w:type="dxa"/>
            <w:vMerge w:val="restart"/>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Всего</w:t>
            </w:r>
          </w:p>
        </w:tc>
        <w:tc>
          <w:tcPr>
            <w:tcW w:w="2130" w:type="dxa"/>
            <w:gridSpan w:val="3"/>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Количество часов</w:t>
            </w:r>
          </w:p>
        </w:tc>
        <w:tc>
          <w:tcPr>
            <w:tcW w:w="3195"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Количество часов</w:t>
            </w:r>
          </w:p>
        </w:tc>
      </w:tr>
      <w:tr>
        <w:tblPrEx>
          <w:tblCellMar>
            <w:top w:w="105" w:type="dxa"/>
            <w:left w:w="105" w:type="dxa"/>
            <w:bottom w:w="105" w:type="dxa"/>
            <w:right w:w="105" w:type="dxa"/>
          </w:tblCellMar>
        </w:tblPrEx>
        <w:tc>
          <w:tcPr>
            <w:tcW w:w="0" w:type="auto"/>
            <w:vMerge w:val="continue"/>
            <w:tcBorders>
              <w:top w:val="single" w:color="00000A" w:sz="6" w:space="0"/>
              <w:left w:val="single" w:color="00000A" w:sz="6" w:space="0"/>
              <w:bottom w:val="single" w:color="00000A" w:sz="6" w:space="0"/>
              <w:right w:val="single" w:color="00000A" w:sz="6" w:space="0"/>
            </w:tcBorders>
            <w:shd w:val="clear" w:color="auto" w:fill="FFFFFF"/>
          </w:tcPr>
          <w:p>
            <w:pPr>
              <w:spacing w:after="0" w:line="240" w:lineRule="auto"/>
              <w:rPr>
                <w:rFonts w:ascii="Times New Roman" w:hAnsi="Times New Roman" w:eastAsia="Times New Roman" w:cs="Times New Roman"/>
                <w:color w:val="000000"/>
                <w:sz w:val="24"/>
                <w:szCs w:val="24"/>
                <w:lang w:eastAsia="ru-RU"/>
              </w:rPr>
            </w:pPr>
          </w:p>
        </w:tc>
        <w:tc>
          <w:tcPr>
            <w:tcW w:w="0" w:type="auto"/>
            <w:vMerge w:val="continue"/>
            <w:tcBorders>
              <w:top w:val="single" w:color="00000A" w:sz="6" w:space="0"/>
              <w:left w:val="single" w:color="00000A" w:sz="6" w:space="0"/>
              <w:bottom w:val="single" w:color="00000A" w:sz="6" w:space="0"/>
              <w:right w:val="single" w:color="00000A" w:sz="6" w:space="0"/>
            </w:tcBorders>
            <w:shd w:val="clear" w:color="auto" w:fill="FFFFFF"/>
          </w:tcPr>
          <w:p>
            <w:pPr>
              <w:spacing w:after="0" w:line="240" w:lineRule="auto"/>
              <w:rPr>
                <w:rFonts w:ascii="Times New Roman" w:hAnsi="Times New Roman" w:eastAsia="Times New Roman" w:cs="Times New Roman"/>
                <w:color w:val="000000"/>
                <w:sz w:val="24"/>
                <w:szCs w:val="24"/>
                <w:lang w:eastAsia="ru-RU"/>
              </w:rPr>
            </w:pPr>
          </w:p>
        </w:tc>
        <w:tc>
          <w:tcPr>
            <w:tcW w:w="0" w:type="auto"/>
            <w:vMerge w:val="continue"/>
            <w:tcBorders>
              <w:top w:val="single" w:color="00000A" w:sz="6" w:space="0"/>
              <w:left w:val="single" w:color="00000A" w:sz="6" w:space="0"/>
              <w:bottom w:val="single" w:color="00000A" w:sz="6" w:space="0"/>
              <w:right w:val="single" w:color="00000A" w:sz="6" w:space="0"/>
            </w:tcBorders>
            <w:shd w:val="clear" w:color="auto" w:fill="FFFFFF"/>
          </w:tcPr>
          <w:p>
            <w:pPr>
              <w:spacing w:after="0" w:line="240" w:lineRule="auto"/>
              <w:rPr>
                <w:rFonts w:ascii="Times New Roman" w:hAnsi="Times New Roman" w:eastAsia="Times New Roman" w:cs="Times New Roman"/>
                <w:color w:val="000000"/>
                <w:sz w:val="24"/>
                <w:szCs w:val="24"/>
                <w:lang w:eastAsia="ru-RU"/>
              </w:rPr>
            </w:pP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Теория</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Практика</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Аудиторных</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Неаудиторных</w:t>
            </w:r>
          </w:p>
        </w:tc>
      </w:tr>
      <w:tr>
        <w:tblPrEx>
          <w:tblCellMar>
            <w:top w:w="105" w:type="dxa"/>
            <w:left w:w="105" w:type="dxa"/>
            <w:bottom w:w="105" w:type="dxa"/>
            <w:right w:w="105" w:type="dxa"/>
          </w:tblCellMar>
        </w:tblPrEx>
        <w:trPr>
          <w:trHeight w:val="1185"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с бегом (общеразвивающие игры, спортивные часы).</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12</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r>
      <w:tr>
        <w:tblPrEx>
          <w:tblCellMar>
            <w:top w:w="105" w:type="dxa"/>
            <w:left w:w="105" w:type="dxa"/>
            <w:bottom w:w="105" w:type="dxa"/>
            <w:right w:w="105" w:type="dxa"/>
          </w:tblCellMar>
        </w:tblPrEx>
        <w:trPr>
          <w:trHeight w:val="375"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с мячом.</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21</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tc>
      </w:tr>
      <w:tr>
        <w:tblPrEx>
          <w:shd w:val="clear" w:color="auto" w:fill="FFFFFF"/>
          <w:tblCellMar>
            <w:top w:w="105" w:type="dxa"/>
            <w:left w:w="105" w:type="dxa"/>
            <w:bottom w:w="105" w:type="dxa"/>
            <w:right w:w="105" w:type="dxa"/>
          </w:tblCellMar>
        </w:tblPrEx>
        <w:trPr>
          <w:trHeight w:val="63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 прыжками (скакалки).</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12</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r>
      <w:tr>
        <w:tblPrEx>
          <w:tblCellMar>
            <w:top w:w="105" w:type="dxa"/>
            <w:left w:w="105" w:type="dxa"/>
            <w:bottom w:w="105" w:type="dxa"/>
            <w:right w:w="105" w:type="dxa"/>
          </w:tblCellMar>
        </w:tblPrEx>
        <w:trPr>
          <w:trHeight w:val="270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малой подвижности (игры на развитие внимания; для подготовки к строю; с лазанием и перелазанием; правильной осанки).</w:t>
            </w: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9</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5.30</w:t>
            </w:r>
          </w:p>
        </w:tc>
      </w:tr>
      <w:tr>
        <w:tblPrEx>
          <w:tblCellMar>
            <w:top w:w="105" w:type="dxa"/>
            <w:left w:w="105" w:type="dxa"/>
            <w:bottom w:w="105" w:type="dxa"/>
            <w:right w:w="105" w:type="dxa"/>
          </w:tblCellMar>
        </w:tblPrEx>
        <w:trPr>
          <w:trHeight w:val="45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Народные игры</w:t>
            </w: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eastAsia="ru-RU"/>
              </w:rPr>
              <w:t>1</w:t>
            </w:r>
            <w:r>
              <w:rPr>
                <w:rFonts w:ascii="Times New Roman" w:hAnsi="Times New Roman" w:eastAsia="Times New Roman" w:cs="Times New Roman"/>
                <w:color w:val="000000"/>
                <w:sz w:val="24"/>
                <w:szCs w:val="24"/>
                <w:lang w:val="ky-KG" w:eastAsia="ru-RU"/>
              </w:rPr>
              <w:t>8</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11.30</w:t>
            </w:r>
          </w:p>
        </w:tc>
      </w:tr>
      <w:tr>
        <w:tblPrEx>
          <w:tblCellMar>
            <w:top w:w="105" w:type="dxa"/>
            <w:left w:w="105" w:type="dxa"/>
            <w:bottom w:w="105" w:type="dxa"/>
            <w:right w:w="105" w:type="dxa"/>
          </w:tblCellMar>
        </w:tblPrEx>
        <w:trPr>
          <w:trHeight w:val="39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Зимние забавы.</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9.30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0,20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9.30</w:t>
            </w:r>
          </w:p>
        </w:tc>
      </w:tr>
      <w:tr>
        <w:tblPrEx>
          <w:tblCellMar>
            <w:top w:w="105" w:type="dxa"/>
            <w:left w:w="105" w:type="dxa"/>
            <w:bottom w:w="105" w:type="dxa"/>
            <w:right w:w="105" w:type="dxa"/>
          </w:tblCellMar>
        </w:tblPrEx>
        <w:trPr>
          <w:trHeight w:val="30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w:t>
            </w:r>
          </w:p>
          <w:p>
            <w:pPr>
              <w:spacing w:after="150" w:line="240" w:lineRule="auto"/>
              <w:rPr>
                <w:rFonts w:ascii="Times New Roman" w:hAnsi="Times New Roman" w:eastAsia="Times New Roman" w:cs="Times New Roman"/>
                <w:color w:val="000000"/>
                <w:sz w:val="24"/>
                <w:szCs w:val="24"/>
                <w:lang w:eastAsia="ru-RU"/>
              </w:rPr>
            </w:pP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9.00</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0,30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9.30</w:t>
            </w:r>
          </w:p>
        </w:tc>
      </w:tr>
      <w:tr>
        <w:tblPrEx>
          <w:tblCellMar>
            <w:top w:w="105" w:type="dxa"/>
            <w:left w:w="105" w:type="dxa"/>
            <w:bottom w:w="105" w:type="dxa"/>
            <w:right w:w="105" w:type="dxa"/>
          </w:tblCellMar>
        </w:tblPrEx>
        <w:trPr>
          <w:trHeight w:val="210" w:hRule="atLeast"/>
        </w:trPr>
        <w:tc>
          <w:tcPr>
            <w:tcW w:w="27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216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ИТОГО:</w:t>
            </w:r>
          </w:p>
        </w:tc>
        <w:tc>
          <w:tcPr>
            <w:tcW w:w="720"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102</w:t>
            </w:r>
          </w:p>
        </w:tc>
        <w:tc>
          <w:tcPr>
            <w:tcW w:w="82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3.10</w:t>
            </w:r>
          </w:p>
        </w:tc>
        <w:tc>
          <w:tcPr>
            <w:tcW w:w="109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64.5</w:t>
            </w:r>
          </w:p>
        </w:tc>
        <w:tc>
          <w:tcPr>
            <w:tcW w:w="1380" w:type="dxa"/>
            <w:gridSpan w:val="2"/>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3.10</w:t>
            </w:r>
          </w:p>
        </w:tc>
        <w:tc>
          <w:tcPr>
            <w:tcW w:w="160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64.4</w:t>
            </w:r>
          </w:p>
        </w:tc>
      </w:tr>
    </w:tbl>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b/>
          <w:bCs/>
          <w:color w:val="000000"/>
          <w:sz w:val="24"/>
          <w:szCs w:val="24"/>
          <w:lang w:eastAsia="ru-RU"/>
        </w:rPr>
        <w:sectPr>
          <w:pgSz w:w="11906" w:h="16838"/>
          <w:pgMar w:top="1134" w:right="850" w:bottom="1134" w:left="1701" w:header="708" w:footer="708" w:gutter="0"/>
          <w:cols w:space="708" w:num="1"/>
          <w:docGrid w:linePitch="360" w:charSpace="0"/>
        </w:sect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Содержание программы.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1 год обучения</w:t>
      </w:r>
    </w:p>
    <w:p>
      <w:pPr>
        <w:numPr>
          <w:ilvl w:val="0"/>
          <w:numId w:val="14"/>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Игры с бегом (8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безопасного поведения в местах проведения подвижных игр. Значение подвижных игр для здорового образа жизни.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15"/>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ОРУ на месте. Игры "Фигуры", "Волки, зайцы, лисы", "Медведь и пчелы", "Третий лишний".</w:t>
      </w:r>
    </w:p>
    <w:p>
      <w:pPr>
        <w:numPr>
          <w:ilvl w:val="0"/>
          <w:numId w:val="15"/>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ОРУ в движении. Игры "У медведя во бору", "Веселые ракеты", "Краски", "Белые медведи".</w:t>
      </w:r>
    </w:p>
    <w:p>
      <w:pPr>
        <w:numPr>
          <w:ilvl w:val="0"/>
          <w:numId w:val="15"/>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с предметами. Игры "Салки", "Шишки, желуди, орехи", "Удержи обруч", "Пустое место".</w:t>
      </w:r>
    </w:p>
    <w:p>
      <w:pPr>
        <w:numPr>
          <w:ilvl w:val="0"/>
          <w:numId w:val="15"/>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в круге. Игры "Отгадай чей голос?", "Караси и Щуки", "Гуси - лебеди".</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numPr>
          <w:ilvl w:val="0"/>
          <w:numId w:val="1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Игры с мячом (12часов).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История возникновения игр с мячом.</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17"/>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Совершенствование координации движений. Перекаты мяча. Комплекс ОРУ с мячом «Мячик». Игра «Мяч по полу», "Гусеница", "Перестрелка".</w:t>
      </w:r>
    </w:p>
    <w:p>
      <w:pPr>
        <w:numPr>
          <w:ilvl w:val="0"/>
          <w:numId w:val="17"/>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глазомера и чувства расстояния. Передача мяча. Метание мяча «Кто меткий?» Игра «Метко в цель». Игра «Бегуны и метатели», "Перестрелка".</w:t>
      </w:r>
    </w:p>
    <w:p>
      <w:pPr>
        <w:numPr>
          <w:ilvl w:val="0"/>
          <w:numId w:val="17"/>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Укрепление основных мышечных групп; мышц рук и плечевого пояса. Игра «Передача мяча в колоннах». Игра «Гонка мячей», "Перестрелка".</w:t>
      </w:r>
    </w:p>
    <w:p>
      <w:pPr>
        <w:numPr>
          <w:ilvl w:val="0"/>
          <w:numId w:val="17"/>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Обучение бросанию, метанию и ловле мяча в игре. Броски и ловля мяча. Игра «Мяч соседу». Игра «Подвижная цель», "Перестрелка".</w:t>
      </w:r>
    </w:p>
    <w:p>
      <w:pPr>
        <w:numPr>
          <w:ilvl w:val="0"/>
          <w:numId w:val="17"/>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Укрепление основных мышечных групп; мышц рук и плечевого пояса, работа с набивными мячами. Игра "Охотники и утки", "Передал садись", "Перестрелка".</w:t>
      </w:r>
    </w:p>
    <w:p>
      <w:pPr>
        <w:numPr>
          <w:ilvl w:val="0"/>
          <w:numId w:val="18"/>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Игра с прыжками ( 8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Профилактика детского травматизма. Знакомство с правилами дыхания во время прыжков. Последовательность обучения прыжкам.</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19"/>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«Скакалочка». Игра «Прыгающие воробышки». Игра "Петушиные бои". Игра "Кенгуру".</w:t>
      </w:r>
    </w:p>
    <w:p>
      <w:pPr>
        <w:numPr>
          <w:ilvl w:val="0"/>
          <w:numId w:val="19"/>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с длинной скакалкой «Верёвочка». Игра «Удочка».Игра «Лягушата и цапля».</w:t>
      </w:r>
    </w:p>
    <w:p>
      <w:pPr>
        <w:numPr>
          <w:ilvl w:val="0"/>
          <w:numId w:val="19"/>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короткими скакалками «Солнышко». Игра «Зеркало».</w:t>
      </w:r>
    </w:p>
    <w:p>
      <w:pPr>
        <w:numPr>
          <w:ilvl w:val="0"/>
          <w:numId w:val="19"/>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со скакалкой «Лучики». Игра «Выше ножки от земли».</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numPr>
          <w:ilvl w:val="0"/>
          <w:numId w:val="20"/>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Игры малой подвижности (6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Правильная осанка и её значение для здоровья и хорошей учёбы.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Упражнения для формирования правильной осанки, укрепления мышечного корсета.</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21"/>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специальных упражнений «Ровная спина». Игра «Красный, зелёный». Игра «Альпинисты». Игра «Кто быстрее встанет в круг».</w:t>
      </w:r>
    </w:p>
    <w:p>
      <w:pPr>
        <w:numPr>
          <w:ilvl w:val="0"/>
          <w:numId w:val="22"/>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с мешочками. Игра «Разведчики». Игра «Поезд». Игра «Построение в шеренгу».</w:t>
      </w:r>
    </w:p>
    <w:p>
      <w:pPr>
        <w:numPr>
          <w:ilvl w:val="0"/>
          <w:numId w:val="22"/>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Упражнения для исправления нарушений осанки и плоскостопия. Игра «Летает – не летает». Игра «Копна – тропинка – кочки». Игра "Язычок".</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numPr>
          <w:ilvl w:val="0"/>
          <w:numId w:val="23"/>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Народные игры (12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Народные игры – основа игровой культуры. Роль и место игры в жизни людей.</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24"/>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«Калин – бан -ба».</w:t>
      </w:r>
    </w:p>
    <w:p>
      <w:pPr>
        <w:numPr>
          <w:ilvl w:val="0"/>
          <w:numId w:val="24"/>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«Чижик».</w:t>
      </w:r>
    </w:p>
    <w:p>
      <w:pPr>
        <w:numPr>
          <w:ilvl w:val="0"/>
          <w:numId w:val="24"/>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«Золотые ворота».</w:t>
      </w:r>
    </w:p>
    <w:p>
      <w:pPr>
        <w:numPr>
          <w:ilvl w:val="0"/>
          <w:numId w:val="24"/>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"Чехарда".</w:t>
      </w:r>
    </w:p>
    <w:p>
      <w:pPr>
        <w:shd w:val="clear" w:color="auto" w:fill="FFFFFF"/>
        <w:spacing w:after="150" w:line="240" w:lineRule="auto"/>
        <w:ind w:left="720"/>
        <w:rPr>
          <w:rFonts w:ascii="Times New Roman" w:hAnsi="Times New Roman" w:eastAsia="Times New Roman" w:cs="Times New Roman"/>
          <w:color w:val="000000"/>
          <w:sz w:val="24"/>
          <w:szCs w:val="24"/>
          <w:lang w:eastAsia="ru-RU"/>
        </w:rPr>
      </w:pPr>
    </w:p>
    <w:p>
      <w:pPr>
        <w:numPr>
          <w:ilvl w:val="0"/>
          <w:numId w:val="25"/>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Зимние забавы (10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Закаливание и его влияние на организм. Первая помощь при обморожении.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2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«Скатывание шаров».</w:t>
      </w:r>
    </w:p>
    <w:p>
      <w:pPr>
        <w:numPr>
          <w:ilvl w:val="0"/>
          <w:numId w:val="2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«Гонки снежных комов».</w:t>
      </w:r>
    </w:p>
    <w:p>
      <w:pPr>
        <w:numPr>
          <w:ilvl w:val="0"/>
          <w:numId w:val="2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«Гонки санок».</w:t>
      </w:r>
    </w:p>
    <w:p>
      <w:pPr>
        <w:numPr>
          <w:ilvl w:val="0"/>
          <w:numId w:val="2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«Слаломисты».</w:t>
      </w:r>
    </w:p>
    <w:p>
      <w:pPr>
        <w:numPr>
          <w:ilvl w:val="0"/>
          <w:numId w:val="2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«Черепахи».</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VΙΙ. Эстафеты (10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Знакомство с правилами проведения эстафет. Профилактика детского травматизма.</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2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Беговая эстафеты.</w:t>
      </w:r>
    </w:p>
    <w:p>
      <w:pPr>
        <w:numPr>
          <w:ilvl w:val="0"/>
          <w:numId w:val="2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с предметами (мячами, обручами, скакалками)</w:t>
      </w:r>
    </w:p>
    <w:p>
      <w:pPr>
        <w:numPr>
          <w:ilvl w:val="0"/>
          <w:numId w:val="2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на развитие статистического и динамического равновесия.</w:t>
      </w:r>
    </w:p>
    <w:p>
      <w:pPr>
        <w:numPr>
          <w:ilvl w:val="0"/>
          <w:numId w:val="2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"вызов номеров".</w:t>
      </w:r>
    </w:p>
    <w:p>
      <w:pPr>
        <w:shd w:val="clear" w:color="auto" w:fill="FFFFFF"/>
        <w:spacing w:after="150" w:line="240" w:lineRule="auto"/>
        <w:rPr>
          <w:rFonts w:ascii="Times New Roman" w:hAnsi="Times New Roman" w:eastAsia="Times New Roman" w:cs="Times New Roman"/>
          <w:b/>
          <w:bCs/>
          <w:color w:val="000000"/>
          <w:sz w:val="24"/>
          <w:szCs w:val="24"/>
          <w:lang w:eastAsia="ru-RU"/>
        </w:rPr>
        <w:sectPr>
          <w:pgSz w:w="11906" w:h="16838"/>
          <w:pgMar w:top="1134" w:right="850" w:bottom="1134" w:left="1701" w:header="708" w:footer="708" w:gutter="0"/>
          <w:cols w:space="708" w:num="1"/>
          <w:docGrid w:linePitch="360" w:charSpace="0"/>
        </w:sect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Содержание программы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2-й год обучения</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 Игры с бегом ( 8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безопасного поведения при проведении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 с бегом. Техника бега с ускорением, техника равномерного бега</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28"/>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Комплекс ОРУ с рифмованными строчками. Игра «Совушка». Игра «Вороны и воробьи». Игра "Лиса и куры".</w:t>
      </w:r>
    </w:p>
    <w:p>
      <w:pPr>
        <w:numPr>
          <w:ilvl w:val="0"/>
          <w:numId w:val="28"/>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движении. Игра «К своим флажкам». Игра «День и ночь». " Веселые ракеты".</w:t>
      </w:r>
    </w:p>
    <w:p>
      <w:pPr>
        <w:numPr>
          <w:ilvl w:val="0"/>
          <w:numId w:val="28"/>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колонне по одному в движении. Игра «Вызов номеров». Игра «Пустое место». Игра «Невод».</w:t>
      </w:r>
    </w:p>
    <w:p>
      <w:pPr>
        <w:numPr>
          <w:ilvl w:val="0"/>
          <w:numId w:val="28"/>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Упражнения с предметами. Игра «Колесо»</w:t>
      </w:r>
      <w:r>
        <w:rPr>
          <w:rFonts w:ascii="Times New Roman" w:hAnsi="Times New Roman" w:eastAsia="Times New Roman" w:cs="Times New Roman"/>
          <w:color w:val="000000"/>
          <w:sz w:val="24"/>
          <w:szCs w:val="24"/>
          <w:lang w:val="ky-KG" w:eastAsia="ru-RU"/>
        </w:rPr>
        <w:t xml:space="preserve">, </w:t>
      </w:r>
      <w:r>
        <w:rPr>
          <w:rFonts w:ascii="Times New Roman" w:hAnsi="Times New Roman" w:eastAsia="Times New Roman" w:cs="Times New Roman"/>
          <w:color w:val="000000"/>
          <w:sz w:val="24"/>
          <w:szCs w:val="24"/>
          <w:lang w:eastAsia="ru-RU"/>
        </w:rPr>
        <w:t>«Два мороза». Игра «Воробьи-попрыгунчики». Игра «Челнок». Игра «Карусель».</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II. Игры с мячом (14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безопасного поведения при с играх мячом.</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29"/>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Совершенствование координации движений. Игра « Передал – садись». Игра «Свечи», "Перестрелка".</w:t>
      </w:r>
    </w:p>
    <w:p>
      <w:pPr>
        <w:numPr>
          <w:ilvl w:val="0"/>
          <w:numId w:val="29"/>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глазомера и чувства расстояния. Передача мяча. Метание мяча. Игра «Охотники и утки». Игра «Сбей мяч». Игра "Гусеница".</w:t>
      </w:r>
    </w:p>
    <w:p>
      <w:pPr>
        <w:numPr>
          <w:ilvl w:val="0"/>
          <w:numId w:val="30"/>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Укрепление основных мышечных групп; мышц рук и плечевого пояса. Игра «Рак пятится назад». Игра «Скорый поезд». Игра "Перестрелка".</w:t>
      </w:r>
    </w:p>
    <w:p>
      <w:pPr>
        <w:numPr>
          <w:ilvl w:val="0"/>
          <w:numId w:val="31"/>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Обучение бросанию, метанию и ловле мяча в игре. Броски и ловля мяча</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Броски и ловля мяча. Игра «Кто самый меткий». Игра «Не упусти мяч». Игра "Мяч по полу".</w:t>
      </w:r>
    </w:p>
    <w:p>
      <w:pPr>
        <w:numPr>
          <w:ilvl w:val="0"/>
          <w:numId w:val="3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"Салки с ведением баскетбольного мяча". Игра "Перестрелка с пленом".</w:t>
      </w:r>
    </w:p>
    <w:p>
      <w:pPr>
        <w:numPr>
          <w:ilvl w:val="0"/>
          <w:numId w:val="3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движении. Игра "Перестрелка с пленом". Игра "Гонка мячей".</w:t>
      </w:r>
    </w:p>
    <w:p>
      <w:pPr>
        <w:numPr>
          <w:ilvl w:val="0"/>
          <w:numId w:val="3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круге. Игра "Перестрелка с пленом". Игра "</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IIΙ. Игры с прыжками (8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по технике безопасности при проведении игр с прыжками.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Профилактика детского травматизма. Развитие координации движений в прыжках со скакалкой</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3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«Салки на одной ноге». Игра « Воробушки».</w:t>
      </w:r>
    </w:p>
    <w:p>
      <w:pPr>
        <w:numPr>
          <w:ilvl w:val="0"/>
          <w:numId w:val="3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с длинной скакалкой. Игра «Удочка». Игра «Кто выше»</w:t>
      </w:r>
    </w:p>
    <w:p>
      <w:pPr>
        <w:numPr>
          <w:ilvl w:val="0"/>
          <w:numId w:val="3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мячами. Игра «Прыжки в приседе». Игра «Пингвины с мячом».</w:t>
      </w:r>
    </w:p>
    <w:p>
      <w:pPr>
        <w:numPr>
          <w:ilvl w:val="0"/>
          <w:numId w:val="3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короткой скакалкой. Игра «Поймай лягушку». Игра «Прыжки с поворотом»</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IV. Игры малой подвижности (6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по технике безопасности при проведении игры малой</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подвижности.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3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специальных упражнений «Ровная спина». Игра «Змейка». Игра «Карлики и великаны». Игра «На новое место».</w:t>
      </w:r>
    </w:p>
    <w:p>
      <w:pPr>
        <w:numPr>
          <w:ilvl w:val="0"/>
          <w:numId w:val="3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с мешочками. Игра «Кошка и мышка». Игра «Ручеек». Игра "Лабиринт".</w:t>
      </w:r>
    </w:p>
    <w:p>
      <w:pPr>
        <w:numPr>
          <w:ilvl w:val="0"/>
          <w:numId w:val="3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Упражнения для исправления нарушений осанки и плоскостопия. Игра «Стрекозы». Игра «Чемпионы скакалки». Игра «Что изменилось?».</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 Народные игры (12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История изучения и организации игр. Знаменитые собиратели и организаторы игр. Игровая терминология.</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35"/>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«Бегунок»</w:t>
      </w:r>
    </w:p>
    <w:p>
      <w:pPr>
        <w:numPr>
          <w:ilvl w:val="0"/>
          <w:numId w:val="35"/>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«Верёвочка»</w:t>
      </w:r>
    </w:p>
    <w:p>
      <w:pPr>
        <w:numPr>
          <w:ilvl w:val="0"/>
          <w:numId w:val="35"/>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«Котел»</w:t>
      </w:r>
    </w:p>
    <w:p>
      <w:pPr>
        <w:numPr>
          <w:ilvl w:val="0"/>
          <w:numId w:val="35"/>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"Дедушка - сапожник".</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VΙ. Зимние забавы (10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Закаливание и его влияние на организм. Правила безопасного поведения при катании на лыжах, санках. Инструктаж по технике безопасности.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36"/>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«Санные поезда».</w:t>
      </w:r>
    </w:p>
    <w:p>
      <w:pPr>
        <w:numPr>
          <w:ilvl w:val="0"/>
          <w:numId w:val="36"/>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«На одной лыже».</w:t>
      </w:r>
    </w:p>
    <w:p>
      <w:pPr>
        <w:numPr>
          <w:ilvl w:val="0"/>
          <w:numId w:val="36"/>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«Езда на перекладных».</w:t>
      </w:r>
    </w:p>
    <w:p>
      <w:pPr>
        <w:numPr>
          <w:ilvl w:val="0"/>
          <w:numId w:val="36"/>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"Слаломисты".</w:t>
      </w:r>
    </w:p>
    <w:p>
      <w:pPr>
        <w:numPr>
          <w:ilvl w:val="0"/>
          <w:numId w:val="36"/>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"Воротца".</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VIΙ. Эстафеты (10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безопасного поведения при проведении эстафет</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Способы деления на команды. Считалки.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3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Веселые старты</w:t>
      </w:r>
    </w:p>
    <w:p>
      <w:pPr>
        <w:numPr>
          <w:ilvl w:val="0"/>
          <w:numId w:val="3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«Бег по кочкам», «Бег сороконожек».</w:t>
      </w:r>
    </w:p>
    <w:p>
      <w:pPr>
        <w:numPr>
          <w:ilvl w:val="0"/>
          <w:numId w:val="3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«Рак пятится назад», «Скорый поезд».</w:t>
      </w:r>
    </w:p>
    <w:p>
      <w:pPr>
        <w:numPr>
          <w:ilvl w:val="0"/>
          <w:numId w:val="3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«Чемпионы скакалки», «Вьюны».</w:t>
      </w:r>
    </w:p>
    <w:p>
      <w:pPr>
        <w:numPr>
          <w:ilvl w:val="0"/>
          <w:numId w:val="3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«Стрекозы», «На новое место».</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sectPr>
          <w:pgSz w:w="11906" w:h="16838"/>
          <w:pgMar w:top="1134" w:right="850" w:bottom="1134" w:left="1701" w:header="708" w:footer="708" w:gutter="0"/>
          <w:cols w:space="708" w:num="1"/>
          <w:docGrid w:linePitch="360" w:charSpace="0"/>
        </w:sect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Содержание программы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3 год обучения</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 Игры с бегом (8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техники безопасности. Значение бега в жизни человека и животных. Лучшие легкоатлеты страны, области, школы.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38"/>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для укрепления мышц ног. Игра «Змейка». Игра «Челнок». Игра «Пятнашки с домом». Игра «Дай руку».</w:t>
      </w:r>
    </w:p>
    <w:p>
      <w:pPr>
        <w:numPr>
          <w:ilvl w:val="0"/>
          <w:numId w:val="38"/>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Игра «Пустое место». Игра «Филин и пташки». Игра «Кошка и мышка в лабиринте». Игра «Ловушки в кругу».</w:t>
      </w:r>
    </w:p>
    <w:p>
      <w:pPr>
        <w:numPr>
          <w:ilvl w:val="0"/>
          <w:numId w:val="38"/>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движении. Игра «Пятнашки с домом». Игра «Прерванные пятнашки». Игра «Круговые пятнашки». Игра «Много троих, хватит двоих».</w:t>
      </w:r>
    </w:p>
    <w:p>
      <w:pPr>
        <w:numPr>
          <w:ilvl w:val="0"/>
          <w:numId w:val="38"/>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предметами. Игра «Платок». Игра «Палочки – выручалочки».</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II. Игры с мячом (14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техники безопасности при игре с мячом. Разучивание считалок.</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39"/>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малыми мячами. Игра «Мячик кверху». Игра «Свечи ставить»</w:t>
      </w:r>
    </w:p>
    <w:p>
      <w:pPr>
        <w:numPr>
          <w:ilvl w:val="0"/>
          <w:numId w:val="39"/>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большими мячами. Игра «Перебрасывание мяча»</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«Зевака». Игра «Летучий мяч».</w:t>
      </w:r>
    </w:p>
    <w:p>
      <w:pPr>
        <w:numPr>
          <w:ilvl w:val="0"/>
          <w:numId w:val="40"/>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«Выбей мяч из круга». Игра «Защищай город».</w:t>
      </w:r>
    </w:p>
    <w:p>
      <w:pPr>
        <w:numPr>
          <w:ilvl w:val="0"/>
          <w:numId w:val="40"/>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мячами. Игра «Гонка мячей». Игра «Попади в цель». Игра «Русская лапта».</w:t>
      </w:r>
    </w:p>
    <w:p>
      <w:pPr>
        <w:numPr>
          <w:ilvl w:val="0"/>
          <w:numId w:val="40"/>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капитану", "Пионербол".</w:t>
      </w:r>
    </w:p>
    <w:p>
      <w:pPr>
        <w:numPr>
          <w:ilvl w:val="0"/>
          <w:numId w:val="40"/>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капитану", "Пионербол".</w:t>
      </w:r>
    </w:p>
    <w:p>
      <w:pPr>
        <w:numPr>
          <w:ilvl w:val="0"/>
          <w:numId w:val="40"/>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капитану", "Пионербол".</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III. Игры с прыжками (8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техники безопасности при игре с прыжками.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Для чего человеку важно уметь прыгать.</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Виды прыжков. Разучивание считалок.</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41"/>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 Воробушки и кот». Игра «Дедушка – рожок».</w:t>
      </w:r>
    </w:p>
    <w:p>
      <w:pPr>
        <w:numPr>
          <w:ilvl w:val="0"/>
          <w:numId w:val="41"/>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 Переселение лягушек». Игра «Лошадки».</w:t>
      </w:r>
    </w:p>
    <w:p>
      <w:pPr>
        <w:numPr>
          <w:ilvl w:val="0"/>
          <w:numId w:val="41"/>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 Петушиный бой». Игра «Борьба за прыжки».</w:t>
      </w:r>
    </w:p>
    <w:p>
      <w:pPr>
        <w:numPr>
          <w:ilvl w:val="0"/>
          <w:numId w:val="41"/>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 Солка на одной ноге». Игра «Кто первый?».</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IV. Игры малой подвижности (6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техники безопасности. Знакомство с играми на внимательность.</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4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на внимательность. Игра «Летит - не летит». Игра «Запрещенное движение». Игра «Перемена мест».</w:t>
      </w:r>
    </w:p>
    <w:p>
      <w:pPr>
        <w:numPr>
          <w:ilvl w:val="0"/>
          <w:numId w:val="4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для правильной осанки, разучивание считалок.</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ky-KG" w:eastAsia="ru-RU"/>
        </w:rPr>
        <w:t xml:space="preserve">            </w:t>
      </w:r>
      <w:r>
        <w:rPr>
          <w:rFonts w:ascii="Times New Roman" w:hAnsi="Times New Roman" w:eastAsia="Times New Roman" w:cs="Times New Roman"/>
          <w:color w:val="000000"/>
          <w:sz w:val="24"/>
          <w:szCs w:val="24"/>
          <w:lang w:eastAsia="ru-RU"/>
        </w:rPr>
        <w:t>Игры «Колечко». Игра « Море волнуется». Игра «Кривой петух»</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ky-KG" w:eastAsia="ru-RU"/>
        </w:rPr>
        <w:t xml:space="preserve">           </w:t>
      </w:r>
      <w:r>
        <w:rPr>
          <w:rFonts w:ascii="Times New Roman" w:hAnsi="Times New Roman" w:eastAsia="Times New Roman" w:cs="Times New Roman"/>
          <w:color w:val="000000"/>
          <w:sz w:val="24"/>
          <w:szCs w:val="24"/>
          <w:lang w:eastAsia="ru-RU"/>
        </w:rPr>
        <w:t>Комплекс ОРУ. Игра «Молчанка». Игра «Колечко».</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 Народные игры (12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Материальная и духовная игровая культура. Организация и проведение игр на праздниках.</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4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"Горелки"</w:t>
      </w:r>
      <w:r>
        <w:rPr>
          <w:rFonts w:ascii="Times New Roman" w:hAnsi="Times New Roman" w:eastAsia="Times New Roman" w:cs="Times New Roman"/>
          <w:b/>
          <w:bCs/>
          <w:color w:val="000000"/>
          <w:sz w:val="24"/>
          <w:szCs w:val="24"/>
          <w:lang w:eastAsia="ru-RU"/>
        </w:rPr>
        <w:t>.</w:t>
      </w:r>
    </w:p>
    <w:p>
      <w:pPr>
        <w:numPr>
          <w:ilvl w:val="0"/>
          <w:numId w:val="4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«Мотальщицы».</w:t>
      </w:r>
    </w:p>
    <w:p>
      <w:pPr>
        <w:numPr>
          <w:ilvl w:val="0"/>
          <w:numId w:val="4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"Мишени".</w:t>
      </w:r>
    </w:p>
    <w:p>
      <w:pPr>
        <w:numPr>
          <w:ilvl w:val="0"/>
          <w:numId w:val="4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"Русская лапта".</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VΙ. Зимние забавы (10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техники безопасности зимой. Осторожно лед.</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Загадки и пословицы о зиме. Беседа о закаливании.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4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«Строим крепость».</w:t>
      </w:r>
    </w:p>
    <w:p>
      <w:pPr>
        <w:numPr>
          <w:ilvl w:val="0"/>
          <w:numId w:val="4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«Взятие снежного городка».</w:t>
      </w:r>
    </w:p>
    <w:p>
      <w:pPr>
        <w:numPr>
          <w:ilvl w:val="0"/>
          <w:numId w:val="4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«Меткой стрелок».</w:t>
      </w:r>
    </w:p>
    <w:p>
      <w:pPr>
        <w:numPr>
          <w:ilvl w:val="0"/>
          <w:numId w:val="4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"Слаломисты".</w:t>
      </w:r>
    </w:p>
    <w:p>
      <w:pPr>
        <w:numPr>
          <w:ilvl w:val="0"/>
          <w:numId w:val="4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"Воротца".</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VIΙ. Эстафеты (10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Значение слова эстафета. Разбивание разными способами команд на группы.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45"/>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 Передал – садись», «Мяч среднему», «Парашютисты», «Скакалка под ногами», «Тачка».</w:t>
      </w:r>
    </w:p>
    <w:p>
      <w:pPr>
        <w:numPr>
          <w:ilvl w:val="0"/>
          <w:numId w:val="45"/>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«Челночный бег», «По цепочке», «Вызов номеров», «Дорожки», «Шарик в ложке».</w:t>
      </w:r>
    </w:p>
    <w:p>
      <w:pPr>
        <w:numPr>
          <w:ilvl w:val="0"/>
          <w:numId w:val="45"/>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«Ведерко с водой», «Кати большой мяч впереди себя», «Нитки наматывать», «Передача мяча в колонне», «Поезд».</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jc w:val="center"/>
        <w:rPr>
          <w:rFonts w:ascii="Times New Roman" w:hAnsi="Times New Roman" w:eastAsia="Times New Roman" w:cs="Times New Roman"/>
          <w:b/>
          <w:bCs/>
          <w:color w:val="000000"/>
          <w:sz w:val="24"/>
          <w:szCs w:val="24"/>
          <w:lang w:eastAsia="ru-RU"/>
        </w:rPr>
        <w:sectPr>
          <w:pgSz w:w="11906" w:h="16838"/>
          <w:pgMar w:top="1134" w:right="850" w:bottom="1134" w:left="1701" w:header="708" w:footer="708" w:gutter="0"/>
          <w:cols w:space="708" w:num="1"/>
          <w:docGrid w:linePitch="360" w:charSpace="0"/>
        </w:sect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Содержание программы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4 год обучения</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 Игры с бегом (1</w:t>
      </w:r>
      <w:r>
        <w:rPr>
          <w:rFonts w:ascii="Times New Roman" w:hAnsi="Times New Roman" w:eastAsia="Times New Roman" w:cs="Times New Roman"/>
          <w:b/>
          <w:bCs/>
          <w:color w:val="000000"/>
          <w:sz w:val="24"/>
          <w:szCs w:val="24"/>
          <w:lang w:val="ky-KG" w:eastAsia="ru-RU"/>
        </w:rPr>
        <w:t>2</w:t>
      </w:r>
      <w:r>
        <w:rPr>
          <w:rFonts w:ascii="Times New Roman" w:hAnsi="Times New Roman" w:eastAsia="Times New Roman" w:cs="Times New Roman"/>
          <w:b/>
          <w:bCs/>
          <w:color w:val="000000"/>
          <w:sz w:val="24"/>
          <w:szCs w:val="24"/>
          <w:lang w:eastAsia="ru-RU"/>
        </w:rPr>
        <w:t xml:space="preserve">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ТБ при проведении подвижных игр. Способы деления на команды. Повторение считалок.</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46"/>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движении. Игра «Бег командами». Игра «Мешочек».</w:t>
      </w:r>
    </w:p>
    <w:p>
      <w:pPr>
        <w:numPr>
          <w:ilvl w:val="0"/>
          <w:numId w:val="46"/>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предметами. Игра «Городок». Игра «Воробушки и кот». Игра «Пятнашки маршем».</w:t>
      </w:r>
    </w:p>
    <w:p>
      <w:pPr>
        <w:numPr>
          <w:ilvl w:val="0"/>
          <w:numId w:val="46"/>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Игра «Лиса в курятнике». Игра «Ловкие ребята». «Скороходы и бегуны».</w:t>
      </w:r>
    </w:p>
    <w:p>
      <w:pPr>
        <w:numPr>
          <w:ilvl w:val="0"/>
          <w:numId w:val="4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предметами . Игра «Пятнашки в кругу».Игра «Караси и щуки». Игра «Игра «Без пары».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II. Игры с мячом (</w:t>
      </w:r>
      <w:r>
        <w:rPr>
          <w:rFonts w:ascii="Times New Roman" w:hAnsi="Times New Roman" w:eastAsia="Times New Roman" w:cs="Times New Roman"/>
          <w:b/>
          <w:bCs/>
          <w:color w:val="000000"/>
          <w:sz w:val="24"/>
          <w:szCs w:val="24"/>
          <w:lang w:val="ky-KG" w:eastAsia="ru-RU"/>
        </w:rPr>
        <w:t>21</w:t>
      </w:r>
      <w:r>
        <w:rPr>
          <w:rFonts w:ascii="Times New Roman" w:hAnsi="Times New Roman" w:eastAsia="Times New Roman" w:cs="Times New Roman"/>
          <w:b/>
          <w:bCs/>
          <w:color w:val="000000"/>
          <w:sz w:val="24"/>
          <w:szCs w:val="24"/>
          <w:lang w:eastAsia="ru-RU"/>
        </w:rPr>
        <w:t xml:space="preserve">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безопасного поведения с мячом в местах проведения подвижных игр. Инструктаж по ТБ. Способы передачи мяча; переброска мячей друг другу в шеренгах.</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4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малыми мячами. Игра «Мяч в центре». Игра «Мяч среднему». Игра "Головой, ногой через сетку".</w:t>
      </w:r>
    </w:p>
    <w:p>
      <w:pPr>
        <w:numPr>
          <w:ilvl w:val="0"/>
          <w:numId w:val="4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большими мячами. Игра «Мяч – соседу». Игра «Охотники». Игра "Головой, ногой через сетку".</w:t>
      </w:r>
    </w:p>
    <w:p>
      <w:pPr>
        <w:numPr>
          <w:ilvl w:val="0"/>
          <w:numId w:val="47"/>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«Отгадай, кто бросил»</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«Защищай ворота».</w:t>
      </w:r>
    </w:p>
    <w:p>
      <w:pPr>
        <w:numPr>
          <w:ilvl w:val="0"/>
          <w:numId w:val="48"/>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мячами. Игра «Подвижная цель». Игра «Обгони мяч».</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«Мяч в центре».</w:t>
      </w:r>
    </w:p>
    <w:p>
      <w:pPr>
        <w:numPr>
          <w:ilvl w:val="0"/>
          <w:numId w:val="49"/>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капитану", "Пионербол". Игра "Головой, ногой через сетку".</w:t>
      </w:r>
    </w:p>
    <w:p>
      <w:pPr>
        <w:numPr>
          <w:ilvl w:val="0"/>
          <w:numId w:val="49"/>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в кольцо", "Пионербол".</w:t>
      </w:r>
    </w:p>
    <w:p>
      <w:pPr>
        <w:numPr>
          <w:ilvl w:val="0"/>
          <w:numId w:val="49"/>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в кольцо", "Пионербол".</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III. Игры с прыжками (12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безопасного поведения в местах проведения подвижных игр.</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Профилактика детского травматизма. Разучивание считалок.</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50"/>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«Туда- обратно». Игра «Зайцы в огороде».</w:t>
      </w:r>
    </w:p>
    <w:p>
      <w:pPr>
        <w:numPr>
          <w:ilvl w:val="0"/>
          <w:numId w:val="50"/>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«Шишки, жёлуди, орехи».Игра «белые медведи».</w:t>
      </w:r>
    </w:p>
    <w:p>
      <w:pPr>
        <w:numPr>
          <w:ilvl w:val="0"/>
          <w:numId w:val="50"/>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«Карусели». Игра «Тропка».</w:t>
      </w:r>
    </w:p>
    <w:p>
      <w:pPr>
        <w:numPr>
          <w:ilvl w:val="0"/>
          <w:numId w:val="50"/>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«Ловушка». Игра «Капканы».</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IV. Игра малой подвижности (</w:t>
      </w:r>
      <w:r>
        <w:rPr>
          <w:rFonts w:ascii="Times New Roman" w:hAnsi="Times New Roman" w:eastAsia="Times New Roman" w:cs="Times New Roman"/>
          <w:b/>
          <w:bCs/>
          <w:color w:val="000000"/>
          <w:sz w:val="24"/>
          <w:szCs w:val="24"/>
          <w:lang w:val="ky-KG" w:eastAsia="ru-RU"/>
        </w:rPr>
        <w:t>9</w:t>
      </w:r>
      <w:r>
        <w:rPr>
          <w:rFonts w:ascii="Times New Roman" w:hAnsi="Times New Roman" w:eastAsia="Times New Roman" w:cs="Times New Roman"/>
          <w:b/>
          <w:bCs/>
          <w:color w:val="000000"/>
          <w:sz w:val="24"/>
          <w:szCs w:val="24"/>
          <w:lang w:eastAsia="ru-RU"/>
        </w:rPr>
        <w:t xml:space="preserve">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безопасного поведения в местах проведения подвижных игр. Инструктаж по ТБ. Разучивание рифм для проведения игр.</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51"/>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Игра «Кто дальше бросит?». Игра «Что изменилось?». Игра «Найди предмет». Игра "Городки".</w:t>
      </w:r>
    </w:p>
    <w:p>
      <w:pPr>
        <w:numPr>
          <w:ilvl w:val="0"/>
          <w:numId w:val="51"/>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Игра «Слушай сигнал». Игра «Угадай, кто это?». Игра «Точный телеграф». Игра «Невидимки».</w:t>
      </w:r>
    </w:p>
    <w:p>
      <w:pPr>
        <w:numPr>
          <w:ilvl w:val="0"/>
          <w:numId w:val="51"/>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Игра «Ориентирование без карты». Игра «Садовник». Игра «Наблюдатели». Игра "Городки".</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 Народные игры (1</w:t>
      </w:r>
      <w:r>
        <w:rPr>
          <w:rFonts w:ascii="Times New Roman" w:hAnsi="Times New Roman" w:eastAsia="Times New Roman" w:cs="Times New Roman"/>
          <w:b/>
          <w:bCs/>
          <w:color w:val="000000"/>
          <w:sz w:val="24"/>
          <w:szCs w:val="24"/>
          <w:lang w:val="ky-KG" w:eastAsia="ru-RU"/>
        </w:rPr>
        <w:t>8</w:t>
      </w:r>
      <w:r>
        <w:rPr>
          <w:rFonts w:ascii="Times New Roman" w:hAnsi="Times New Roman" w:eastAsia="Times New Roman" w:cs="Times New Roman"/>
          <w:b/>
          <w:bCs/>
          <w:color w:val="000000"/>
          <w:sz w:val="24"/>
          <w:szCs w:val="24"/>
          <w:lang w:eastAsia="ru-RU"/>
        </w:rPr>
        <w:t xml:space="preserve">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Традиционные народные праздники. Календарные народные праздники. Классификация народных игр.</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5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"Корову доить".</w:t>
      </w:r>
    </w:p>
    <w:p>
      <w:pPr>
        <w:numPr>
          <w:ilvl w:val="0"/>
          <w:numId w:val="5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"Малечина - колечина".</w:t>
      </w:r>
    </w:p>
    <w:p>
      <w:pPr>
        <w:numPr>
          <w:ilvl w:val="0"/>
          <w:numId w:val="5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w:t>
      </w:r>
      <w:r>
        <w:rPr>
          <w:rFonts w:ascii="Times New Roman" w:hAnsi="Times New Roman" w:eastAsia="Times New Roman" w:cs="Times New Roman"/>
          <w:b/>
          <w:bCs/>
          <w:color w:val="000000"/>
          <w:sz w:val="24"/>
          <w:szCs w:val="24"/>
          <w:lang w:eastAsia="ru-RU"/>
        </w:rPr>
        <w:t>"</w:t>
      </w:r>
      <w:r>
        <w:rPr>
          <w:rFonts w:ascii="Times New Roman" w:hAnsi="Times New Roman" w:eastAsia="Times New Roman" w:cs="Times New Roman"/>
          <w:color w:val="000000"/>
          <w:sz w:val="24"/>
          <w:szCs w:val="24"/>
          <w:lang w:eastAsia="ru-RU"/>
        </w:rPr>
        <w:t>Коршун".</w:t>
      </w:r>
    </w:p>
    <w:p>
      <w:pPr>
        <w:numPr>
          <w:ilvl w:val="0"/>
          <w:numId w:val="5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"Бабки".</w:t>
      </w:r>
    </w:p>
    <w:p>
      <w:pPr>
        <w:numPr>
          <w:ilvl w:val="0"/>
          <w:numId w:val="52"/>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"Русская лапта".</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VΙ. Зимние забавы (15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безопасного поведения</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 катании на лыжах, санках.</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Инструктаж по ТБ. Повторение попеременного двухшажного хода, поворота в движении и торможение.</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5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«Снежком по мячу».</w:t>
      </w:r>
    </w:p>
    <w:p>
      <w:pPr>
        <w:numPr>
          <w:ilvl w:val="0"/>
          <w:numId w:val="5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«Пустое место».</w:t>
      </w:r>
    </w:p>
    <w:p>
      <w:pPr>
        <w:numPr>
          <w:ilvl w:val="0"/>
          <w:numId w:val="5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«Кто дальше» (на лыжах).</w:t>
      </w:r>
    </w:p>
    <w:p>
      <w:pPr>
        <w:numPr>
          <w:ilvl w:val="0"/>
          <w:numId w:val="53"/>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«Быстрый лыжник».</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VΙΙ. Эстафеты (15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Теория.</w:t>
      </w:r>
      <w:r>
        <w:rPr>
          <w:rFonts w:ascii="Times New Roman" w:hAnsi="Times New Roman" w:eastAsia="Times New Roman" w:cs="Times New Roman"/>
          <w:color w:val="000000"/>
          <w:sz w:val="24"/>
          <w:szCs w:val="24"/>
          <w:lang w:eastAsia="ru-RU"/>
        </w:rPr>
        <w:t> Правила безопасного поведения при проведении эстафет. Инструктаж по ТБ.</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Способы деления на команды. Повторение считалок.</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Практические занятия:</w:t>
      </w:r>
    </w:p>
    <w:p>
      <w:pPr>
        <w:numPr>
          <w:ilvl w:val="0"/>
          <w:numId w:val="5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«Ходьба по начерченной линии», с доставанием подвижного мяча, «Кто первый?», эстафета парами.</w:t>
      </w:r>
    </w:p>
    <w:p>
      <w:pPr>
        <w:numPr>
          <w:ilvl w:val="0"/>
          <w:numId w:val="5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с лазанием и перелезанием, линейная с прыжками, с бегом вокруг гимнастической скамейки, «веревочка под ногами».</w:t>
      </w:r>
    </w:p>
    <w:p>
      <w:pPr>
        <w:numPr>
          <w:ilvl w:val="0"/>
          <w:numId w:val="54"/>
        </w:num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с предметами (скакалки, мячи, обручи).</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b/>
          <w:bCs/>
          <w:color w:val="000000"/>
          <w:sz w:val="24"/>
          <w:szCs w:val="24"/>
          <w:lang w:eastAsia="ru-RU"/>
        </w:rPr>
        <w:sectPr>
          <w:pgSz w:w="11906" w:h="16838"/>
          <w:pgMar w:top="1134" w:right="850" w:bottom="1134" w:left="1701" w:header="708" w:footer="708" w:gutter="0"/>
          <w:cols w:space="708" w:num="1"/>
          <w:docGrid w:linePitch="360" w:charSpace="0"/>
        </w:sect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Методическое обеспечение программы.</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Для реализации программы необходимо</w:t>
      </w:r>
    </w:p>
    <w:p>
      <w:pPr>
        <w:shd w:val="clear" w:color="auto" w:fill="FFFFFF"/>
        <w:spacing w:after="150" w:line="240" w:lineRule="auto"/>
        <w:rPr>
          <w:rFonts w:ascii="Times New Roman" w:hAnsi="Times New Roman" w:eastAsia="Times New Roman" w:cs="Times New Roman"/>
          <w:color w:val="000000"/>
          <w:sz w:val="24"/>
          <w:szCs w:val="24"/>
          <w:lang w:eastAsia="ru-RU"/>
        </w:rPr>
      </w:pPr>
    </w:p>
    <w:tbl>
      <w:tblPr>
        <w:tblStyle w:val="4"/>
        <w:tblW w:w="9360" w:type="dxa"/>
        <w:tblInd w:w="0" w:type="dxa"/>
        <w:shd w:val="clear" w:color="auto" w:fill="FFFFFF"/>
        <w:tblLayout w:type="autofit"/>
        <w:tblCellMar>
          <w:top w:w="105" w:type="dxa"/>
          <w:left w:w="105" w:type="dxa"/>
          <w:bottom w:w="105" w:type="dxa"/>
          <w:right w:w="105" w:type="dxa"/>
        </w:tblCellMar>
      </w:tblPr>
      <w:tblGrid>
        <w:gridCol w:w="4491"/>
        <w:gridCol w:w="4869"/>
      </w:tblGrid>
      <w:tr>
        <w:tblPrEx>
          <w:shd w:val="clear" w:color="auto" w:fill="FFFFFF"/>
          <w:tblCellMar>
            <w:top w:w="105" w:type="dxa"/>
            <w:left w:w="105" w:type="dxa"/>
            <w:bottom w:w="105" w:type="dxa"/>
            <w:right w:w="105" w:type="dxa"/>
          </w:tblCellMar>
        </w:tblPrEx>
        <w:trPr>
          <w:trHeight w:val="840" w:hRule="atLeast"/>
        </w:trPr>
        <w:tc>
          <w:tcPr>
            <w:tcW w:w="427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vAlign w:val="cente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Материально – техническое обеспечение программы</w:t>
            </w:r>
          </w:p>
        </w:tc>
        <w:tc>
          <w:tcPr>
            <w:tcW w:w="463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vAlign w:val="cente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Методическое обеспечение программы</w:t>
            </w:r>
          </w:p>
        </w:tc>
      </w:tr>
      <w:tr>
        <w:tblPrEx>
          <w:shd w:val="clear" w:color="auto" w:fill="FFFFFF"/>
          <w:tblCellMar>
            <w:top w:w="105" w:type="dxa"/>
            <w:left w:w="105" w:type="dxa"/>
            <w:bottom w:w="105" w:type="dxa"/>
            <w:right w:w="105" w:type="dxa"/>
          </w:tblCellMar>
        </w:tblPrEx>
        <w:trPr>
          <w:trHeight w:val="1935" w:hRule="atLeast"/>
        </w:trPr>
        <w:tc>
          <w:tcPr>
            <w:tcW w:w="427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Мячи, скакалки, обручи, гимнастические палки, кегли, ракетки, канат, гимнастические скамейки, стенки, маты, бита.</w:t>
            </w:r>
          </w:p>
          <w:p>
            <w:pPr>
              <w:spacing w:after="150" w:line="240" w:lineRule="auto"/>
              <w:rPr>
                <w:rFonts w:ascii="Times New Roman" w:hAnsi="Times New Roman" w:eastAsia="Times New Roman" w:cs="Times New Roman"/>
                <w:color w:val="000000"/>
                <w:sz w:val="24"/>
                <w:szCs w:val="24"/>
                <w:lang w:eastAsia="ru-RU"/>
              </w:rPr>
            </w:pPr>
          </w:p>
        </w:tc>
        <w:tc>
          <w:tcPr>
            <w:tcW w:w="4635" w:type="dxa"/>
            <w:tcBorders>
              <w:top w:val="single" w:color="00000A" w:sz="6" w:space="0"/>
              <w:left w:val="single" w:color="00000A" w:sz="6" w:space="0"/>
              <w:bottom w:val="single" w:color="00000A" w:sz="6" w:space="0"/>
              <w:right w:val="single" w:color="00000A"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эстафеты, весёлые старты, рассказ, беседа, считалки, загадки, стихи, кроссворды, экскурсии, пословицы, поговорки, встречи со специалистами, народные приметы, ребусы.</w:t>
            </w:r>
          </w:p>
        </w:tc>
      </w:tr>
    </w:tbl>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Методическое обеспечение. Приёмы и методы</w:t>
      </w:r>
    </w:p>
    <w:p>
      <w:pPr>
        <w:numPr>
          <w:ilvl w:val="0"/>
          <w:numId w:val="55"/>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 реализации программы используются различные методы обучения: словесные – рассказ, объяснение нового материала;</w:t>
      </w:r>
    </w:p>
    <w:p>
      <w:pPr>
        <w:numPr>
          <w:ilvl w:val="0"/>
          <w:numId w:val="55"/>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наглядные – показ новых игр, демонстрация иллюстративного материала;</w:t>
      </w:r>
    </w:p>
    <w:p>
      <w:pPr>
        <w:numPr>
          <w:ilvl w:val="0"/>
          <w:numId w:val="55"/>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практические – апробирование новых игр: игры на свежем воздухе на школьной спортивной площадке, эстафеты, соревнования, конкурсы. Организация работы групповая</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 этом основным принципом является сочетание на занятиях двух видов деятельности для обучающихся: игровой и учебной.</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Начало работа по разделу включает знакомство с теоретическим материалом. Затем следует практическая часть занятия: освоение учебной группой новых игр.</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Такой приём, как беседа, помогает установлению доверительных отношений между педагогом и обучающимися, позволяет расширить кругозор и пополнить знания, которые необходимы в исследовательской работе.</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общей системе всестороннего развития человека воспитание ребенка занимает важное место. Начиная с дошкольного возраста закладываются основы здоровья, физического развития, формируются двигательные навыки, создается фундамент для воспитания физических качеств. Учащиеся младших классов, преемственно развиваясь с большим удовольствием занимаются физической культурой. Особенный интерес вызывают у них различного вида игры: начиная от народных игр, заканчивая спортивными - баскетбол, футбол, хоккей, настольный теннис, бадминтон и т. д</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Различного вида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морально-волевых качеств. Очень ценно, что занятия играми способствуют воспитанию у учащихся младших классов положительных черт характера, создают благоприятные условия для воспитания дружеских отношений в коллективе, взаимопомощи. Они проводятся летом и зимой на открытом воздухе, что является эффективным средством закаливания организма ребенка.</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Подвижные игры – одно из самых любимых и полезных занятий детей. В их основе лежат физические упражнения, движения, в ходе выполнения которых участники преодолевают ряд препятствий, стремятся достигнуть определенной, заранее поставленной цели. Благодаря большому разнообразию содержания игровой деятельности, они всесторонне влияют на организм и личность, в то же время способствуя решению важнейших специальных задач физического воспитания, например, развитию скоростно-силовых качеств.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Игровая деятельность всегда связана с решением определенных задач, выполнением определенных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Все эти развивающие аспекты усиливаются спецификой подвижных игр.</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Именно поэтому грамотное использование народных игр не только полезно для детей, но и чрезвычайно актуально, поскольку правильное “включение” элементов игр в процесс физического воспитания активно способствует гармоничному развитию и физической подготовленности учащихся.</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Игры и их классификация</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Ключевые слова: </w:t>
      </w:r>
      <w:r>
        <w:rPr>
          <w:rFonts w:ascii="Times New Roman" w:hAnsi="Times New Roman" w:eastAsia="Times New Roman" w:cs="Times New Roman"/>
          <w:i/>
          <w:iCs/>
          <w:color w:val="000000"/>
          <w:sz w:val="24"/>
          <w:szCs w:val="24"/>
          <w:lang w:eastAsia="ru-RU"/>
        </w:rPr>
        <w:t>русские народные игры, классификация, воспитание национального самосознания, историческое наследие.</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Народные игры - исторически сложившееся общественное явление, самостоятельный вид деятельности, свойственный народностям и регионам.</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Русские народные игры очень многообразны: детские игры, настольные игры, хороводные игры для взрослых с народными песнями, прибаутками, плясками.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издавна служили средством самопознания, здесь проявляли свои лучшие качества: доброту, благородство, взаимовыручку, самопожертвование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Характерная особенность русских народных игр - движения в содержании игры (бег, прыжки, метания, 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требуется, но хорошо физически развитые игроки получают определенное преимущество в ходе игры (так, в лапте хорошо ловящего мяч ставят в поле у линии кона, а хорошо бьющего выбирают капитаном и дают дополнительный удар по мячу).</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в играх определяются самими участниками в зависимости от условий, в которых проводятся игры ( в городках - расстояние до города от кона или полукона, в лапте - количество игроков, длина и ширина площадки, в салках - условия осаливания и т.д.). Также может варьироваться и инвентарь (в "Лапте" - размеры биты, мяча, в "Жмурках" - размеры повязки, в "Чижике" - размеры чижика, биты или кона и т.д.).</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Применение русских народных игр в учебном процессе младших школьников требует их специального отбора для решения разных педагогических задач. Для этого создаются рабочие группировки игр, сходных по определенным признакам:</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По видовому отражению национальной культуры (отражается отношение к окружающей природе, быт русского народа, игры русских детей, вечная борьба добра против зла).</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По интенсивности используемых в игре движений (игры бывают малой, средней и высокой интенсивности).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По типу двигательного действия, преимущественно входящего в игры (с бегом, с прыжками в высоту, в длину с места и с разбега, с метанием в подвижную и неподвижную цель, с бросками и ловлей мяча и т.д.).</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По содержанию и сложности построения игры (простые, переходящие, командные).</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С учетом возрастных особенностей детей 7, 8, 9, 10 лет. Этот же признак использован в рекомендованной нами программе по физической культуре для 1 - 4-х классов с включением в нее русских народных игр.</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По способу проведения (с водящим, без водящего, с предметами, без предметов, ролевые, сюжетные).</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 По физическим качествам, преимущественно проявленным в игре (игры, преимущественно способствующие воспитанию силы, выносливости, ловкости, быстроты, гибкости).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 По отношению к структуре урока (для подготовительной, основной, заключительной частей урока).</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Основная функция этого компонента - воспитание национального самосознания. Народные игры, танцы, развлечения наиболее привлекательны и доступны для освоения младшими школьниками, так как соответствуют психологическим особенностям детей этого возраста: обладают эмоциональной насыщенностью и способны активизировать интеллектуальную сферу ребенка как личности.</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Подвижные игры, входящие в первый компонент, поделены на четыре раздела. Первый включает в себя игры, отражающие отношение человека к природе. Русский народ всегда трепетно относился к природе, берег ее, прославлял. Игры первого раздела воспитывают доброе отношение к окружающему миру. Сюда относятся русские народные игры: "Гуси-лебеди", "Волк во рву" , "Волк и овцы" , "Вороны и воробьи", "Змейка" , "Зайцы в огороде" , "Пчелки и ласточки", "Кошки-мышки" , "У медведя во бору", "Коршун и наседка" , "Стадо" , " Хромая лиса" , "Филин и пташки". "Лягушата", "Медведь и медовый пряник", "Зайки и ежи" , "Ящерица", "Хромой цыпленок", "Оса" и их различные варианты.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 историческим наследием русского народа знакомит второй раздел первого компонента - "Быт русского народа", в котором применяются народные игры, отражающие повседневные занятия наших предков. Во второй раздел входят народные игры: "Дедушка-рожок", "Домики", "Ворота", "Встречный бой", "Заря", "Корзинки", "Каравай", "Невод", "Охотники и утки", "Ловись рыбка". "Птицелов", "Рыбаки", "Удочка",</w:t>
      </w:r>
      <w:r>
        <w:rPr>
          <w:rFonts w:ascii="Times New Roman" w:hAnsi="Times New Roman" w:eastAsia="Times New Roman" w:cs="Times New Roman"/>
          <w:color w:val="000000"/>
          <w:sz w:val="24"/>
          <w:szCs w:val="24"/>
          <w:lang w:eastAsia="ru-RU"/>
        </w:rPr>
        <w:br w:type="textWrapping"/>
      </w:r>
      <w:r>
        <w:rPr>
          <w:rFonts w:ascii="Times New Roman" w:hAnsi="Times New Roman" w:eastAsia="Times New Roman" w:cs="Times New Roman"/>
          <w:color w:val="000000"/>
          <w:sz w:val="24"/>
          <w:szCs w:val="24"/>
          <w:lang w:eastAsia="ru-RU"/>
        </w:rPr>
        <w:t>"Продаем горшки", "Защита укрепления", "Захват флага", "Шишки, желуди, орехи", а также различные их варианты.</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 большим интересом современные школьники знакомятся с играми сверстников прошлых столетий, составляющими третий раздел первого компонента. Эти игры интересны тем, что в них нужно проявить смекалку и находчивость, быстроту и хорошую координацию. К этому разделу относятся игры: "Бабки", "Городки", "Горелки", "Городок-бегунок", "Двенадцать палочек", "Жмурки", "Игровая", "Кто дальше", "Ловишка", "Лапта", "Котлы", "Ляпка", "Пятнашки", "Платочек-летуночек", "Считалки", "Третий - лишний", "Чижик", "Чехарда", "Кашевары", "Отгадай, чей голосок", "Веревочка под ногами" и др.</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Возможность помериться силой и ловкостью появляется у ребят при изучении игр четвертого раздела, который отражает стремление детей стать сильнее, победить всех. Как тут не вспомнить о легендарных русских богатырях, которые не уступали ранее в популярности современным киногероям. В этом разделе применяются игры: "Единоборство" (в различных положениях, с различным инвентарем), "Тяни в круг", "Бой петухов", "Достань камешек", "Перетяни за черту", "Тяни за булавы", "Борящаяся цепь", "Цепи кованы", "Перетягивание каната", "Перетягивание прыжками", "Вытолкни за круг". "Защита укрепления", "Сильный бросок", "Каждый против каждого", "Бои на бревне" и их различные варианты.</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Список литературы:</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numPr>
          <w:ilvl w:val="0"/>
          <w:numId w:val="5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Дмитриев В.Н. «Игры на открытом воздухе» М.: Изд. Дом МСП, 1998г.</w:t>
      </w:r>
    </w:p>
    <w:p>
      <w:pPr>
        <w:numPr>
          <w:ilvl w:val="0"/>
          <w:numId w:val="5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Кереман А.В. «Детские подвижные игры народов СССР» М.: Просвещение, 1989г.</w:t>
      </w:r>
    </w:p>
    <w:p>
      <w:pPr>
        <w:numPr>
          <w:ilvl w:val="0"/>
          <w:numId w:val="5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«Я иду на урок. Начальная школа. Физическая культура». М.: Изд. «Первое сентября», 2005 г.</w:t>
      </w:r>
    </w:p>
    <w:p>
      <w:pPr>
        <w:numPr>
          <w:ilvl w:val="0"/>
          <w:numId w:val="5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«Поурочные разработки по физкультуре. 1- 4 классы. Методические рекомендации, практические материалы, поурочное планирование. 2 издание исп. М.: ВЫАКО, 2005 г</w:t>
      </w:r>
    </w:p>
    <w:p>
      <w:pPr>
        <w:numPr>
          <w:ilvl w:val="0"/>
          <w:numId w:val="5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Попова Г.П. «Дружить со спортом и игрой. Поддержка работоспособности школьника: упражнения, игры, инсценировки» Волгоград. Учитель, 2008 г</w:t>
      </w:r>
    </w:p>
    <w:p>
      <w:pPr>
        <w:numPr>
          <w:ilvl w:val="0"/>
          <w:numId w:val="5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Видякин М.В. «Внеклассные мероприятия По физкультуре в средней школе» Волгоград. Учитель, 2004 г</w:t>
      </w:r>
    </w:p>
    <w:p>
      <w:pPr>
        <w:numPr>
          <w:ilvl w:val="0"/>
          <w:numId w:val="56"/>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Советова Е.В. «Оздоровительные технологии в школе» Ростов. Феникс,</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2006 г</w:t>
      </w:r>
    </w:p>
    <w:p>
      <w:pPr>
        <w:numPr>
          <w:ilvl w:val="0"/>
          <w:numId w:val="57"/>
        </w:num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Шарова Ю.Н., Василькова Т.Я. , Зуева Е.А.«Новгородские традиционные игры» Великий Новгород, Центр творческого развития и гуманитарного образования «Визит», 1999 г</w:t>
      </w:r>
    </w:p>
    <w:p>
      <w:pPr>
        <w:spacing w:line="240" w:lineRule="auto"/>
        <w:rPr>
          <w:rFonts w:ascii="Times New Roman" w:hAnsi="Times New Roman" w:cs="Times New Roman"/>
          <w:sz w:val="24"/>
          <w:szCs w:val="24"/>
        </w:rPr>
        <w:sectPr>
          <w:pgSz w:w="11906" w:h="16838"/>
          <w:pgMar w:top="1134" w:right="850" w:bottom="1134" w:left="1701" w:header="708" w:footer="708" w:gutter="0"/>
          <w:cols w:space="708" w:num="1"/>
          <w:docGrid w:linePitch="360" w:charSpace="0"/>
        </w:sectPr>
      </w:pPr>
    </w:p>
    <w:p>
      <w:pPr>
        <w:shd w:val="clear" w:color="auto" w:fill="FFFFFF"/>
        <w:spacing w:after="150" w:line="240" w:lineRule="auto"/>
        <w:jc w:val="center"/>
        <w:rPr>
          <w:rFonts w:ascii="Times New Roman" w:hAnsi="Times New Roman" w:eastAsia="Times New Roman" w:cs="Times New Roman"/>
          <w:b/>
          <w:bCs/>
          <w:color w:val="0070C0"/>
          <w:sz w:val="24"/>
          <w:szCs w:val="24"/>
          <w:lang w:eastAsia="ru-RU"/>
        </w:rPr>
      </w:pPr>
      <w:r>
        <w:rPr>
          <w:rFonts w:ascii="Times New Roman" w:hAnsi="Times New Roman" w:eastAsia="Times New Roman" w:cs="Times New Roman"/>
          <w:b/>
          <w:bCs/>
          <w:color w:val="0070C0"/>
          <w:sz w:val="24"/>
          <w:szCs w:val="24"/>
          <w:lang w:eastAsia="ru-RU"/>
        </w:rPr>
        <w:t>КАЛЕНДАРНО - ТЕМАТИЧЕСКОЕ ПЛАНИРОВАНИЕ ДЛЯ 1 ГОДА ОБУЧЕНИЯ</w:t>
      </w:r>
    </w:p>
    <w:p>
      <w:pPr>
        <w:shd w:val="clear" w:color="auto" w:fill="FFFFFF"/>
        <w:spacing w:after="150" w:line="240" w:lineRule="auto"/>
        <w:jc w:val="center"/>
        <w:rPr>
          <w:rFonts w:ascii="Times New Roman" w:hAnsi="Times New Roman" w:eastAsia="Times New Roman" w:cs="Times New Roman"/>
          <w:color w:val="000000"/>
          <w:sz w:val="24"/>
          <w:szCs w:val="24"/>
          <w:lang w:eastAsia="ru-RU"/>
        </w:rPr>
      </w:pPr>
    </w:p>
    <w:tbl>
      <w:tblPr>
        <w:tblStyle w:val="4"/>
        <w:tblW w:w="0" w:type="auto"/>
        <w:tblInd w:w="0" w:type="dxa"/>
        <w:shd w:val="clear" w:color="auto" w:fill="FFFFFF"/>
        <w:tblLayout w:type="autofit"/>
        <w:tblCellMar>
          <w:top w:w="105" w:type="dxa"/>
          <w:left w:w="105" w:type="dxa"/>
          <w:bottom w:w="105" w:type="dxa"/>
          <w:right w:w="105" w:type="dxa"/>
        </w:tblCellMar>
      </w:tblPr>
      <w:tblGrid>
        <w:gridCol w:w="530"/>
        <w:gridCol w:w="3405"/>
        <w:gridCol w:w="929"/>
        <w:gridCol w:w="1779"/>
        <w:gridCol w:w="1602"/>
        <w:gridCol w:w="1330"/>
      </w:tblGrid>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Тема занятий</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Кол-во часов</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Форма контроля</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Место проведения</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План.дата</w:t>
            </w: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безопасного поведения в местах проведения подвижных игр.</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Значение подвижных игр для здорового образа жизни.</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ОРУ на месте. Игры "Фигуры", "Волки, зайцы, лисы", "Медведь и пчелы", "Третий лишний".</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ОРУ в движении. Игры "У медведя во бору", "Веселые ракеты", "Краски", "Белые медведи".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с предметами. Игры "Салки", "Шишки, желуди, орехи", "Удержи обруч", "Пустое место".</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в круге. Игры "Отгадай чей голос?", "Караси и Щуки", "Гуси - лебеди".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История возникновения игр с мячом.</w:t>
            </w:r>
          </w:p>
          <w:p>
            <w:pPr>
              <w:spacing w:after="0" w:line="240" w:lineRule="auto"/>
              <w:rPr>
                <w:rFonts w:ascii="Times New Roman" w:hAnsi="Times New Roman" w:eastAsia="Times New Roman" w:cs="Times New Roman"/>
                <w:color w:val="000000"/>
                <w:sz w:val="24"/>
                <w:szCs w:val="24"/>
                <w:lang w:eastAsia="ru-RU"/>
              </w:rPr>
            </w:pP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Совершенствование координации движений. Перекаты мяча. Комплекс ОРУ с мячом «Мячик». Игра «Мяч по полу», "Гусеница", "Перестрелка".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глазомера и чувства расстояния. Передача мяча. Метание мяча «Кто меткий?» Игра «Метко в цель». Игра «Бегуны и метатели», "Перестрелка".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Укрепление основных мышечных групп; мышц рук и плечевого пояса. Игра «Передача мяча в колоннах». Игра «Гонка мячей», "Перестрелка".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Обучение бросанию, метанию и ловле мяча в игре. Броски и ловля мяча. Игра «Мяч соседу». Игра «Подвижная цель», "Перестрелка".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Обучение бросанию, метанию и ловле мяча в игре. Броски и ловля мяча. Игра «Мяч соседу». Игра «Подвижная цель», "Перестрелка".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Укрепление основных мышечных групп; мышц рук и плечевого пояса, работа с набивными мячами. Игра "Охотники и утки", "Передал садись", "Перестрелка".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Профилактика детского травматизма. Знакомство с правилами дыхания во время прыжков. Последовательность обучения прыжкам.</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«Скакалочка». Игра «Прыгающие воробышки». Игра "Петушиные бои". Игра "Кенгуру".</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с длинной скакалкой «Верeвочка». Игра «Удочка».Игра «Лягушата и цапля».</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короткими скакалками «Солнышко». Игра «Зеркало».</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со скакалкой «Лучики». Игра «Выше ножки от земли».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Правильная осанка и еe значение для здоровья и хорошей учeбы.</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Упражнения для формирования правильной осанки, укрепления мышечного корсета.</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специальных упражнений «Ровная спина». Игра «Красный, зелeный». Игра «Альпинисты». Игра «Кто быстрее встанет в круг».</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с мешочками. Игра «Разведчики». Игра «Поезд». Игра «Построение в шеренгу».</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Упражнения для исправления нарушений осанки и плоскостопия. Игра «Летает – не летает». Игра «Копна – тропинка – кочки». Игра "Язычок".</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Народные игры – основа игровой культуры. Роль и место игры в жизни людей.</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«Калин – бан -ба».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«Калин – бан -ба».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«Чижик».</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«Золотые ворота».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rPr>
          <w:trHeight w:val="705" w:hRule="atLeast"/>
        </w:trPr>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"Чехарда".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"Чехарда".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Закаливание и его влияние на организм. Первая помощь при обморожении.</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«Скатывание шаров».</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«Гонки снежных комов».</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«Гонки санок».</w:t>
            </w:r>
          </w:p>
          <w:p>
            <w:pPr>
              <w:spacing w:after="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rPr>
          <w:trHeight w:val="488" w:hRule="atLeast"/>
        </w:trPr>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«Слаломисты».</w:t>
            </w:r>
          </w:p>
          <w:p>
            <w:pPr>
              <w:spacing w:after="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«Черепахи».</w:t>
            </w:r>
          </w:p>
          <w:p>
            <w:pPr>
              <w:spacing w:after="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Знакомство с правилами проведения эстафет. Профилактика детского травматизма.</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Беговая эстафеты.</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с предметами (мячами, обручами, скакалками)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на развитие статистического и динамического равновесия.</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"вызов номеров".</w:t>
            </w:r>
          </w:p>
          <w:p>
            <w:pPr>
              <w:spacing w:after="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с предметами (мячами, обручами, скакалками)</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Подведение итогов</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анкетирование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bl>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jc w:val="center"/>
        <w:rPr>
          <w:rFonts w:ascii="Times New Roman" w:hAnsi="Times New Roman" w:eastAsia="Times New Roman" w:cs="Times New Roman"/>
          <w:b/>
          <w:bCs/>
          <w:color w:val="000000"/>
          <w:sz w:val="24"/>
          <w:szCs w:val="24"/>
          <w:lang w:eastAsia="ru-RU"/>
        </w:rPr>
        <w:sectPr>
          <w:pgSz w:w="11906" w:h="16838"/>
          <w:pgMar w:top="1134" w:right="850" w:bottom="1134" w:left="1701" w:header="708" w:footer="708" w:gutter="0"/>
          <w:cols w:space="708" w:num="1"/>
          <w:docGrid w:linePitch="360" w:charSpace="0"/>
        </w:sectPr>
      </w:pPr>
    </w:p>
    <w:p>
      <w:pPr>
        <w:shd w:val="clear" w:color="auto" w:fill="FFFFFF"/>
        <w:spacing w:after="150" w:line="240" w:lineRule="auto"/>
        <w:jc w:val="center"/>
        <w:rPr>
          <w:rFonts w:ascii="Times New Roman" w:hAnsi="Times New Roman" w:eastAsia="Times New Roman" w:cs="Times New Roman"/>
          <w:b/>
          <w:bCs/>
          <w:color w:val="0070C0"/>
          <w:sz w:val="24"/>
          <w:szCs w:val="24"/>
          <w:lang w:eastAsia="ru-RU"/>
        </w:rPr>
      </w:pPr>
      <w:r>
        <w:rPr>
          <w:rFonts w:ascii="Times New Roman" w:hAnsi="Times New Roman" w:eastAsia="Times New Roman" w:cs="Times New Roman"/>
          <w:b/>
          <w:bCs/>
          <w:color w:val="0070C0"/>
          <w:sz w:val="24"/>
          <w:szCs w:val="24"/>
          <w:lang w:eastAsia="ru-RU"/>
        </w:rPr>
        <w:t>КАЛЕНДАРНО - ТЕМАТИЧЕСКОЕ ПЛАНИРОВАНИЕ ДЛЯ 2 ГОДА ОБУЧЕНИЯ</w:t>
      </w:r>
    </w:p>
    <w:p>
      <w:pPr>
        <w:shd w:val="clear" w:color="auto" w:fill="FFFFFF"/>
        <w:spacing w:after="150" w:line="240" w:lineRule="auto"/>
        <w:jc w:val="center"/>
        <w:rPr>
          <w:rFonts w:ascii="Times New Roman" w:hAnsi="Times New Roman" w:eastAsia="Times New Roman" w:cs="Times New Roman"/>
          <w:color w:val="0070C0"/>
          <w:sz w:val="24"/>
          <w:szCs w:val="24"/>
          <w:lang w:eastAsia="ru-RU"/>
        </w:rPr>
      </w:pPr>
    </w:p>
    <w:tbl>
      <w:tblPr>
        <w:tblStyle w:val="4"/>
        <w:tblW w:w="0" w:type="auto"/>
        <w:tblInd w:w="0" w:type="dxa"/>
        <w:shd w:val="clear" w:color="auto" w:fill="FFFFFF"/>
        <w:tblLayout w:type="autofit"/>
        <w:tblCellMar>
          <w:top w:w="105" w:type="dxa"/>
          <w:left w:w="105" w:type="dxa"/>
          <w:bottom w:w="105" w:type="dxa"/>
          <w:right w:w="105" w:type="dxa"/>
        </w:tblCellMar>
      </w:tblPr>
      <w:tblGrid>
        <w:gridCol w:w="530"/>
        <w:gridCol w:w="3389"/>
        <w:gridCol w:w="935"/>
        <w:gridCol w:w="1782"/>
        <w:gridCol w:w="1610"/>
        <w:gridCol w:w="1329"/>
      </w:tblGrid>
      <w:tr>
        <w:tblPrEx>
          <w:shd w:val="clear" w:color="auto" w:fill="FFFFFF"/>
          <w:tblCellMar>
            <w:top w:w="105" w:type="dxa"/>
            <w:left w:w="105" w:type="dxa"/>
            <w:bottom w:w="105" w:type="dxa"/>
            <w:right w:w="105" w:type="dxa"/>
          </w:tblCellMar>
        </w:tblPrEx>
        <w:trPr>
          <w:trHeight w:val="978" w:hRule="atLeast"/>
        </w:trPr>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Тема занятий</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Кол-во часов</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Форма контроля</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Место проведения</w:t>
            </w:r>
          </w:p>
        </w:tc>
        <w:tc>
          <w:tcPr>
            <w:tcW w:w="0" w:type="auto"/>
            <w:tcBorders>
              <w:top w:val="single" w:color="000001" w:sz="6" w:space="0"/>
              <w:left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План.дата</w:t>
            </w: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безопасного поведения при проведении</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 с бегом. Техника бега с ускорением, техника равномерного бега.</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Комплекс ОРУ с рифмованными строчками. Игра «Совушка». Игра «Вороны и воробьи». Игра "Лиса и куры".</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движении. Игра «К своим флажкам». Игра «День и ночь». " Веселые ракеты".</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колонне по одному в движении. Игра «Вызов номеров». Игра «Пустое место». Игра «Невод».</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Упражнения с предметами. Игра «Колесо»</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«Два мороза». Игра «Воробьи-попрыгунчики». Игра «Челнок». Игра «Карусель».</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безопасного поведения при с играх мячом.</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Совершенствование координации движений. Игра « Передал – садись». Игра «Свечи», "Перестрелка".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глазомера и чувства расстояния. Передача мяча. Метание мяча. Игра «Охотники и утки». Игра «Сбей мяч». Игра "Гусеница".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Укрепление основных мышечных групп; мышц рук и плечевого пояса. Игра «Рак пятится назад». Игра «Скорый поезд». Игра "Перестрелка".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Обучение бросанию, метанию и ловле мяча в игре. Броски и ловля мяча</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Броски и ловля мяча. Игра «Кто самый меткий». Игра «Не упусти мяч». Игра "Мяч по полу".</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"Салки с ведением баскетбольного мяча". Игра "Перестрелка с пленом".</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движении. Игра "Перестрелка с пленом". Игра "Гонка мячей".</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круге. Игра "Перестрелка с пленом". Игра "Молекулы".</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по технике безопасности при проведении игр с прыжками.</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Профилактика детского травматизма. Развитие координации движений в прыжках со скакалкой</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«Салки на одной ноге». Игра « Воробушки».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с длинной скакалкой. Игра «Удочка». Игра «Кто выше»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мячами. Игра «Прыжки в приседе». Игра «Пингвины с мячом».</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короткой скакалкой. Игра «Поймай лягушку». Игра «Прыжки с поворотом».</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по технике безопасности при проведении игры малой</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подвижности.</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специальных упражнений «Ровная спина». Игра «Змейка». Игра «Карлики и великаны». Игра «На новое место».</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упражнений с мешочками. Игра «Кошка и мышка». Игра «Ручеек». Игра "Лабиринт".</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Упражнения для исправления нарушений осанки и плоскостопия. Игра «Стрекозы». Игра «Чемпионы скакалки». Игра «Что изменилось?».</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История изучения и организации игр. Знаменитые собиратели и организаторы игр. Игровая терминология.</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«Бегунок»</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«Бегунок»</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«Верeвочка»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rPr>
          <w:trHeight w:val="705" w:hRule="atLeast"/>
        </w:trPr>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«Котел»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«Котел»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"Дедушка - сапожник".</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Закаливание и его влияние на организм. Правила безопасного поведения при катании на лыжах, санках. Инструктаж по технике безопасности.</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«Санные поезда».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«На одной лыже».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«Езда на перекладных».</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"Слаломисты".</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"Воротца".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безопасного поведения при проведении эстафет</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Способы деления на команды. Считалки.</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Веселые старты.</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«Бег по кочкам», «Бег сороконожек».</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«Рак пятится назад», «Скорый поезд»</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«Чемпионы скакалки», «Вьюны».</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«Стрекозы», «На новое место».</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анкетирование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bl>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jc w:val="center"/>
        <w:rPr>
          <w:rFonts w:ascii="Times New Roman" w:hAnsi="Times New Roman" w:eastAsia="Times New Roman" w:cs="Times New Roman"/>
          <w:b/>
          <w:bCs/>
          <w:color w:val="000000"/>
          <w:sz w:val="24"/>
          <w:szCs w:val="24"/>
          <w:lang w:eastAsia="ru-RU"/>
        </w:rPr>
        <w:sectPr>
          <w:pgSz w:w="11906" w:h="16838"/>
          <w:pgMar w:top="1134" w:right="850" w:bottom="1134" w:left="1701" w:header="708" w:footer="708" w:gutter="0"/>
          <w:cols w:space="708" w:num="1"/>
          <w:docGrid w:linePitch="360" w:charSpace="0"/>
        </w:sectPr>
      </w:pPr>
    </w:p>
    <w:p>
      <w:pPr>
        <w:shd w:val="clear" w:color="auto" w:fill="FFFFFF"/>
        <w:spacing w:after="150" w:line="240" w:lineRule="auto"/>
        <w:jc w:val="center"/>
        <w:rPr>
          <w:rFonts w:ascii="Times New Roman" w:hAnsi="Times New Roman" w:eastAsia="Times New Roman" w:cs="Times New Roman"/>
          <w:b/>
          <w:bCs/>
          <w:color w:val="0070C0"/>
          <w:sz w:val="24"/>
          <w:szCs w:val="24"/>
          <w:lang w:eastAsia="ru-RU"/>
        </w:rPr>
      </w:pPr>
      <w:r>
        <w:rPr>
          <w:rFonts w:ascii="Times New Roman" w:hAnsi="Times New Roman" w:eastAsia="Times New Roman" w:cs="Times New Roman"/>
          <w:b/>
          <w:bCs/>
          <w:color w:val="0070C0"/>
          <w:sz w:val="24"/>
          <w:szCs w:val="24"/>
          <w:lang w:eastAsia="ru-RU"/>
        </w:rPr>
        <w:t>КАЛЕНДАРНО - ТЕМАТИЧЕСКОЕ ПЛАНИРОВАНИЕ ДЛЯ 3 ГОДА ОБУЧЕНИЯ</w:t>
      </w:r>
    </w:p>
    <w:p>
      <w:pPr>
        <w:shd w:val="clear" w:color="auto" w:fill="FFFFFF"/>
        <w:spacing w:after="150" w:line="240" w:lineRule="auto"/>
        <w:jc w:val="center"/>
        <w:rPr>
          <w:rFonts w:ascii="Times New Roman" w:hAnsi="Times New Roman" w:eastAsia="Times New Roman" w:cs="Times New Roman"/>
          <w:color w:val="0070C0"/>
          <w:sz w:val="24"/>
          <w:szCs w:val="24"/>
          <w:lang w:eastAsia="ru-RU"/>
        </w:rPr>
      </w:pPr>
    </w:p>
    <w:tbl>
      <w:tblPr>
        <w:tblStyle w:val="4"/>
        <w:tblW w:w="0" w:type="auto"/>
        <w:tblInd w:w="0" w:type="dxa"/>
        <w:shd w:val="clear" w:color="auto" w:fill="FFFFFF"/>
        <w:tblLayout w:type="autofit"/>
        <w:tblCellMar>
          <w:top w:w="105" w:type="dxa"/>
          <w:left w:w="105" w:type="dxa"/>
          <w:bottom w:w="105" w:type="dxa"/>
          <w:right w:w="105" w:type="dxa"/>
        </w:tblCellMar>
      </w:tblPr>
      <w:tblGrid>
        <w:gridCol w:w="530"/>
        <w:gridCol w:w="3422"/>
        <w:gridCol w:w="923"/>
        <w:gridCol w:w="1777"/>
        <w:gridCol w:w="1594"/>
        <w:gridCol w:w="1329"/>
      </w:tblGrid>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Тема занятий</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Кол-во часов</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Форма контроля</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Место проведения</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План.дата</w:t>
            </w: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техники безопасности. Значение бега в жизни человека и животных. Лучшие легкоатлеты страны, области, школы.</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для укрепления мышц ног. Игра «Змейка». Игра «Челнок». Игра «Пятнашки с домом». Игра «Дай руку».</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Игра «Пустое место». Игра «Филин и пташки». Игра «Кошка и мышка в лабиринте». Игра «Ловушки в кругу».</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движении. Игра «Пятнашки с домом». Игра «Прерванные пятнашки». Игра «Круговые пятнашки». Игра «Много троих, хватит двоих».</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предметами. Игра «Платок». Игра «Палочки – выручалочки».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техники безопасности при игре с мячом. Разучивание считалок.</w:t>
            </w:r>
            <w:r>
              <w:rPr>
                <w:rFonts w:ascii="Times New Roman" w:hAnsi="Times New Roman" w:eastAsia="Times New Roman" w:cs="Times New Roman"/>
                <w:color w:val="000000"/>
                <w:sz w:val="24"/>
                <w:szCs w:val="24"/>
                <w:lang w:val="ky-KG" w:eastAsia="ru-RU"/>
              </w:rPr>
              <w:t xml:space="preserve"> </w:t>
            </w:r>
            <w:r>
              <w:rPr>
                <w:rFonts w:ascii="Times New Roman" w:hAnsi="Times New Roman" w:eastAsia="Times New Roman" w:cs="Times New Roman"/>
                <w:color w:val="000000"/>
                <w:sz w:val="24"/>
                <w:szCs w:val="24"/>
                <w:lang w:eastAsia="ru-RU"/>
              </w:rPr>
              <w:t>Комплекс ОРУ с малыми мячами. Игра «Мячик кверху». Игра «Свечи ставить»</w:t>
            </w:r>
          </w:p>
          <w:p>
            <w:pPr>
              <w:spacing w:after="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большими мячами. Игра «Перебрасывание мяча»</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«Зевака». Игра «Летучий мяч».</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w:t>
            </w:r>
            <w:r>
              <w:rPr>
                <w:rFonts w:ascii="Times New Roman" w:hAnsi="Times New Roman" w:eastAsia="Times New Roman" w:cs="Times New Roman"/>
                <w:color w:val="000000"/>
                <w:sz w:val="24"/>
                <w:szCs w:val="24"/>
                <w:lang w:val="ky-KG" w:eastAsia="ru-RU"/>
              </w:rPr>
              <w:t>д</w:t>
            </w:r>
            <w:r>
              <w:rPr>
                <w:rFonts w:ascii="Times New Roman" w:hAnsi="Times New Roman" w:eastAsia="Times New Roman" w:cs="Times New Roman"/>
                <w:color w:val="000000"/>
                <w:sz w:val="24"/>
                <w:szCs w:val="24"/>
                <w:lang w:eastAsia="ru-RU"/>
              </w:rPr>
              <w:t>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«Выбей мяч из круга». Игра «Защищай город».</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мячами. Игра «Гонка мячей». Игра «Попади в цель». Игра «Русская лапта».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капитану", "Пионербол".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капитану", "Пионербол".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капитану", "Пионербол".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техники безопасности при игре с прыжками.</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Для чего человеку важно уметь прыгать.</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Виды прыжков. Разучивание считалок.</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 Воробушки и кот». Игра «Дедушка – рожок».</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val="ky-KG" w:eastAsia="ru-RU"/>
              </w:rPr>
            </w:pP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 Переселение лягушек». Игра «Лошадки».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 Петушиный бой». Игра «Борьба за прыжки».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 Солка на одной ноге». Игра «Кто первый?».</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техники безопасности. Знакомство с играми на внимательность.</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на внимательность. Игра «Летит - не летит». Игра «Запрещенное движение». Игра «Перемена мест».</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для правильной осанки, разучивание считалок.</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Игры «Колечко». Игра « Море волнуется». Игра «Кривой петух»</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«Молчанка». Игра «Колечко».</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Материальная и духовная игровая культура. Организация и проведение игр на праздниках.</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"Горелки"</w:t>
            </w:r>
            <w:r>
              <w:rPr>
                <w:rFonts w:ascii="Times New Roman" w:hAnsi="Times New Roman" w:eastAsia="Times New Roman" w:cs="Times New Roman"/>
                <w:b/>
                <w:bCs/>
                <w:color w:val="000000"/>
                <w:sz w:val="24"/>
                <w:szCs w:val="24"/>
                <w:lang w:eastAsia="ru-RU"/>
              </w:rPr>
              <w:t>.</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«Мотальщицы».</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"Мишени".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rPr>
          <w:trHeight w:val="705" w:hRule="atLeast"/>
        </w:trPr>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"Русская лапта".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"Русская лапта".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"Русская лапта".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техники безопасности зимой. Осторожно лед.</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Загадки и пословицы о зиме. Беседа о закаливании.</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«Строим крепость».</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«Взятие снежного городка».</w:t>
            </w:r>
          </w:p>
          <w:p>
            <w:pPr>
              <w:spacing w:after="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«Меткой стрелок».</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"Слаломисты".</w:t>
            </w:r>
          </w:p>
          <w:p>
            <w:pPr>
              <w:spacing w:after="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"Воротца".</w:t>
            </w:r>
          </w:p>
          <w:p>
            <w:pPr>
              <w:spacing w:after="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p>
            <w:pPr>
              <w:spacing w:after="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Значение слова эстафета. Разбивание разными способами команд на группы.</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 Передал – садись», «Мяч среднему», «Парашютисты», «Скакалка под ногами», «Тачка».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 Передал – садись», «Мяч среднему», «Парашютисты», «Скакалка под ногами», «Тачка».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«Челночный бег», «По цепочке», «Вызов номеров», «Дорожки», «Шарик в ложке».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«Ведерко с водой», «Кати большой мяч впереди себя», «Нитки наматывать», «Передача мяча в колонне», «Поезд».</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«Ведерко с водой», «Кати большой мяч впереди себя», «Нитки наматывать», «Передача мяча в колонне», «Поезд».</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анкетирование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bl>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jc w:val="center"/>
        <w:rPr>
          <w:rFonts w:ascii="Times New Roman" w:hAnsi="Times New Roman" w:eastAsia="Times New Roman" w:cs="Times New Roman"/>
          <w:b/>
          <w:bCs/>
          <w:color w:val="000000"/>
          <w:sz w:val="24"/>
          <w:szCs w:val="24"/>
          <w:lang w:eastAsia="ru-RU"/>
        </w:rPr>
        <w:sectPr>
          <w:pgSz w:w="11906" w:h="16838"/>
          <w:pgMar w:top="1134" w:right="850" w:bottom="1134" w:left="1701" w:header="708" w:footer="708" w:gutter="0"/>
          <w:cols w:space="708" w:num="1"/>
          <w:docGrid w:linePitch="360" w:charSpace="0"/>
        </w:sectPr>
      </w:pPr>
    </w:p>
    <w:p>
      <w:pPr>
        <w:shd w:val="clear" w:color="auto" w:fill="FFFFFF"/>
        <w:spacing w:after="150" w:line="240" w:lineRule="auto"/>
        <w:jc w:val="center"/>
        <w:rPr>
          <w:rFonts w:ascii="Times New Roman" w:hAnsi="Times New Roman" w:eastAsia="Times New Roman" w:cs="Times New Roman"/>
          <w:b/>
          <w:bCs/>
          <w:color w:val="0070C0"/>
          <w:sz w:val="24"/>
          <w:szCs w:val="24"/>
          <w:lang w:eastAsia="ru-RU"/>
        </w:rPr>
      </w:pPr>
      <w:r>
        <w:rPr>
          <w:rFonts w:ascii="Times New Roman" w:hAnsi="Times New Roman" w:eastAsia="Times New Roman" w:cs="Times New Roman"/>
          <w:b/>
          <w:bCs/>
          <w:color w:val="0070C0"/>
          <w:sz w:val="24"/>
          <w:szCs w:val="24"/>
          <w:lang w:eastAsia="ru-RU"/>
        </w:rPr>
        <w:t>КАЛЕНДАРНО - ТЕМАТИЧЕСКОЕ ПЛАНИРОВАНИЕ ДЛЯ 4 ГОДА ОБУЧЕНИЯ</w:t>
      </w:r>
    </w:p>
    <w:p>
      <w:pPr>
        <w:shd w:val="clear" w:color="auto" w:fill="FFFFFF"/>
        <w:spacing w:after="150" w:line="240" w:lineRule="auto"/>
        <w:jc w:val="center"/>
        <w:rPr>
          <w:rFonts w:ascii="Times New Roman" w:hAnsi="Times New Roman" w:eastAsia="Times New Roman" w:cs="Times New Roman"/>
          <w:color w:val="0070C0"/>
          <w:sz w:val="24"/>
          <w:szCs w:val="24"/>
          <w:lang w:eastAsia="ru-RU"/>
        </w:rPr>
      </w:pPr>
    </w:p>
    <w:tbl>
      <w:tblPr>
        <w:tblStyle w:val="4"/>
        <w:tblW w:w="0" w:type="auto"/>
        <w:tblInd w:w="0" w:type="dxa"/>
        <w:shd w:val="clear" w:color="auto" w:fill="FFFFFF"/>
        <w:tblLayout w:type="autofit"/>
        <w:tblCellMar>
          <w:top w:w="105" w:type="dxa"/>
          <w:left w:w="105" w:type="dxa"/>
          <w:bottom w:w="105" w:type="dxa"/>
          <w:right w:w="105" w:type="dxa"/>
        </w:tblCellMar>
      </w:tblPr>
      <w:tblGrid>
        <w:gridCol w:w="530"/>
        <w:gridCol w:w="3440"/>
        <w:gridCol w:w="916"/>
        <w:gridCol w:w="1774"/>
        <w:gridCol w:w="1586"/>
        <w:gridCol w:w="1329"/>
      </w:tblGrid>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Тема занятий</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Кол-во часов</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Форма контроля</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Место проведения</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План.дата</w:t>
            </w: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ТБ при проведении подвижных игр. Способы деления на команды. Повторение считалок.</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в движении. Игра «Бег командами». Игра «Мешочек».</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предметами. Игра «Городок». Игра «Воробушки и кот». Игра «Пятнашки маршем».</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Игра «Лиса в курятнике». Игра «Ловкие ребята». «Скороходы и бегуны».</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предметами . Игра «Пятнашки в кругу».Игра «Караси и щуки». Игра «Игра «Без пары».</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безопасного поведения с мячом в местах проведения подвижных игр. Инструктаж по ТБ. Способы передачи мяча; переброска мячей друг другу в шеренгах.</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малыми мячами. Игра «Мяч в центре». Игра «Мяч среднему». Игра "Головой, ногой через сетку"</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большими мячами. Игра «Мяч – соседу». Игра «Охотники». Игра "Головой, ногой через сетку".</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«Отгадай, кто бросил»</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«Защищай ворота».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мячами. Игра «Подвижная цель». Игра «Обгони мяч».</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«Мяч в центре».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капитану", "Пионербол". Игра "Головой, ногой через сетку".</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rPr>
          <w:trHeight w:val="566" w:hRule="atLeast"/>
        </w:trPr>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в кольцо", "Пионербол".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rPr>
          <w:trHeight w:val="548" w:hRule="atLeast"/>
        </w:trPr>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с набивными мячами. Игра "Мяч в кольцо", "Пионербол".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безопасного поведения в местах проведения подвижных игр.</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Профилактика детского травматизма. Разучивание считалок.</w:t>
            </w:r>
          </w:p>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«Туда- обратно». Игра «Зайцы в огороде».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0" w:line="240" w:lineRule="auto"/>
              <w:jc w:val="center"/>
              <w:rPr>
                <w:rFonts w:ascii="Times New Roman" w:hAnsi="Times New Roman" w:eastAsia="Times New Roman" w:cs="Times New Roman"/>
                <w:color w:val="000000"/>
                <w:sz w:val="24"/>
                <w:szCs w:val="24"/>
                <w:lang w:eastAsia="ru-RU"/>
              </w:rPr>
            </w:pP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«Шишки, жeлуди, орехи».Игра «белые медведи».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«Карусели». Игра «Тропка».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Игра «Ловушка». Игра «Капканы».</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безопасного поведения в местах проведения подвижных игр. Инструктаж по ТБ. Разучивание рифм для проведения игр.</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Игра «Кто дальше бросит?». Игра «Что изменилось?». Игра «Найди предмет». Игра "Городки".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Игра «Слушай сигнал». Игра «Угадай, кто это?». Игра «Точный телеграф». Игра «Невидимки».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Комплекс ОРУ на месте. Игра «Ориентирование без карты». Игра «Садовник». Игра «Наблюдатели». Игра "Городки".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Традиционные народные праздники. Календарные народные праздники. Классификация народных игр.</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"Корову доить"</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ky-KG" w:eastAsia="ru-RU"/>
              </w:rPr>
              <w:t>с</w:t>
            </w:r>
            <w:r>
              <w:rPr>
                <w:rFonts w:ascii="Times New Roman" w:hAnsi="Times New Roman" w:eastAsia="Times New Roman" w:cs="Times New Roman"/>
                <w:color w:val="000000"/>
                <w:sz w:val="24"/>
                <w:szCs w:val="24"/>
                <w:lang w:eastAsia="ru-RU"/>
              </w:rPr>
              <w:t>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"Малечина - колечина".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w:t>
            </w:r>
            <w:r>
              <w:rPr>
                <w:rFonts w:ascii="Times New Roman" w:hAnsi="Times New Roman" w:eastAsia="Times New Roman" w:cs="Times New Roman"/>
                <w:b/>
                <w:bCs/>
                <w:color w:val="000000"/>
                <w:sz w:val="24"/>
                <w:szCs w:val="24"/>
                <w:lang w:eastAsia="ru-RU"/>
              </w:rPr>
              <w:t>"</w:t>
            </w:r>
            <w:r>
              <w:rPr>
                <w:rFonts w:ascii="Times New Roman" w:hAnsi="Times New Roman" w:eastAsia="Times New Roman" w:cs="Times New Roman"/>
                <w:color w:val="000000"/>
                <w:sz w:val="24"/>
                <w:szCs w:val="24"/>
                <w:lang w:eastAsia="ru-RU"/>
              </w:rPr>
              <w:t>Коршун".</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rPr>
          <w:trHeight w:val="705" w:hRule="atLeast"/>
        </w:trPr>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Разучивание народных игр. Игра "Бабки".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"Русская лапта".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"Русская лапта".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безопасного поведения</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 катании на лыжах, санках.</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Инструктаж по ТБ. Повторение попеременного двухшажного хода, поворота в движении и торможение.</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«Снежком по мячу».</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«Пустое место».</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«Кто дальше» (на лыжах).</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28.</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«Быстрый лыжник».</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Игра «Быстрый лыжник».</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30.</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Правила безопасного поведения при проведении эстафет. Инструктаж по ТБ.</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Способы деления на команды. Повторение считалок.</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«Ходьба по начерченной линии», с доставанием подвижного мяча, «Кто первый?», эстафета парами.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Беседа</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ky-KG" w:eastAsia="ru-RU"/>
              </w:rPr>
              <w:t>н</w:t>
            </w:r>
            <w:r>
              <w:rPr>
                <w:rFonts w:ascii="Times New Roman" w:hAnsi="Times New Roman" w:eastAsia="Times New Roman" w:cs="Times New Roman"/>
                <w:color w:val="000000"/>
                <w:sz w:val="24"/>
                <w:szCs w:val="24"/>
                <w:lang w:eastAsia="ru-RU"/>
              </w:rPr>
              <w:t>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p>
            <w:pPr>
              <w:spacing w:after="150" w:line="240" w:lineRule="auto"/>
              <w:jc w:val="center"/>
              <w:rPr>
                <w:rFonts w:ascii="Times New Roman" w:hAnsi="Times New Roman" w:eastAsia="Times New Roman" w:cs="Times New Roman"/>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Эстафеты «Ходьба по начерченной линии», с доставанием подвижного мяча, «Кто первый?», эстафета парами.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32.</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с лазанием и перелезанием, линейная с прыжками, с бегом вокруг гимнастической скамейки, «веревочка под ногами».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val="ky-KG" w:eastAsia="ru-RU"/>
              </w:rPr>
            </w:pPr>
            <w:r>
              <w:rPr>
                <w:rFonts w:ascii="Times New Roman" w:hAnsi="Times New Roman" w:eastAsia="Times New Roman" w:cs="Times New Roman"/>
                <w:color w:val="000000"/>
                <w:sz w:val="24"/>
                <w:szCs w:val="24"/>
                <w:lang w:val="ky-K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33.</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с предметами (скакалки, мячи, обручи).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Спортивная площадка</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shd w:val="clear" w:color="auto" w:fill="FFFFFF"/>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34.</w:t>
            </w: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Эстафета с предметами (скакалки, мячи, обручи).</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наблюдение</w:t>
            </w:r>
          </w:p>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анкетирование</w:t>
            </w: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Спортивный зал</w:t>
            </w: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r>
        <w:tblPrEx>
          <w:tblCellMar>
            <w:top w:w="105" w:type="dxa"/>
            <w:left w:w="105" w:type="dxa"/>
            <w:bottom w:w="105" w:type="dxa"/>
            <w:right w:w="105" w:type="dxa"/>
          </w:tblCellMar>
        </w:tblPrEx>
        <w:tc>
          <w:tcPr>
            <w:tcW w:w="0" w:type="auto"/>
            <w:tcBorders>
              <w:top w:val="single" w:color="000001" w:sz="6" w:space="0"/>
              <w:left w:val="single" w:color="000001" w:sz="6" w:space="0"/>
              <w:bottom w:val="single" w:color="000001" w:sz="6" w:space="0"/>
              <w:right w:val="single" w:color="00000A"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A"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Mar>
              <w:top w:w="0" w:type="dxa"/>
              <w:left w:w="115" w:type="dxa"/>
              <w:bottom w:w="0" w:type="dxa"/>
              <w:right w:w="115" w:type="dxa"/>
            </w:tcMar>
          </w:tcPr>
          <w:p>
            <w:pPr>
              <w:spacing w:after="150" w:line="240" w:lineRule="auto"/>
              <w:jc w:val="center"/>
              <w:rPr>
                <w:rFonts w:ascii="Times New Roman" w:hAnsi="Times New Roman" w:eastAsia="Times New Roman" w:cs="Times New Roman"/>
                <w:color w:val="000000"/>
                <w:sz w:val="24"/>
                <w:szCs w:val="24"/>
                <w:lang w:eastAsia="ru-RU"/>
              </w:rPr>
            </w:pPr>
          </w:p>
        </w:tc>
        <w:tc>
          <w:tcPr>
            <w:tcW w:w="0" w:type="auto"/>
            <w:tcBorders>
              <w:top w:val="single" w:color="000001" w:sz="6" w:space="0"/>
              <w:left w:val="single" w:color="000001" w:sz="6" w:space="0"/>
              <w:bottom w:val="single" w:color="000001" w:sz="6" w:space="0"/>
              <w:right w:val="single" w:color="000001" w:sz="6" w:space="0"/>
            </w:tcBorders>
            <w:shd w:val="clear" w:color="auto" w:fill="FFFFFF"/>
          </w:tcPr>
          <w:p>
            <w:pPr>
              <w:spacing w:after="150" w:line="240" w:lineRule="auto"/>
              <w:jc w:val="center"/>
              <w:rPr>
                <w:rFonts w:ascii="Times New Roman" w:hAnsi="Times New Roman" w:eastAsia="Times New Roman" w:cs="Times New Roman"/>
                <w:color w:val="000000"/>
                <w:sz w:val="24"/>
                <w:szCs w:val="24"/>
                <w:lang w:eastAsia="ru-RU"/>
              </w:rPr>
            </w:pPr>
          </w:p>
        </w:tc>
      </w:tr>
    </w:tbl>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0" w:line="240" w:lineRule="auto"/>
        <w:ind w:left="720"/>
        <w:rPr>
          <w:rFonts w:ascii="Times New Roman" w:hAnsi="Times New Roman" w:eastAsia="Times New Roman" w:cs="Times New Roman"/>
          <w:color w:val="000000"/>
          <w:sz w:val="24"/>
          <w:szCs w:val="24"/>
          <w:lang w:eastAsia="ru-RU"/>
        </w:rPr>
      </w:pPr>
    </w:p>
    <w:p>
      <w:pPr>
        <w:spacing w:line="240" w:lineRule="auto"/>
        <w:rPr>
          <w:rFonts w:ascii="Times New Roman" w:hAnsi="Times New Roman" w:cs="Times New Roman"/>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OpenSymbol">
    <w:altName w:val="Segoe Print"/>
    <w:panose1 w:val="0501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293B02"/>
    <w:multiLevelType w:val="multilevel"/>
    <w:tmpl w:val="01293B0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18211B4"/>
    <w:multiLevelType w:val="multilevel"/>
    <w:tmpl w:val="018211B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084452E9"/>
    <w:multiLevelType w:val="multilevel"/>
    <w:tmpl w:val="084452E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0BE21812"/>
    <w:multiLevelType w:val="multilevel"/>
    <w:tmpl w:val="0BE2181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0E091641"/>
    <w:multiLevelType w:val="multilevel"/>
    <w:tmpl w:val="0E09164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10497A2F"/>
    <w:multiLevelType w:val="multilevel"/>
    <w:tmpl w:val="10497A2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12630A7E"/>
    <w:multiLevelType w:val="multilevel"/>
    <w:tmpl w:val="12630A7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13850D27"/>
    <w:multiLevelType w:val="multilevel"/>
    <w:tmpl w:val="13850D2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6D23D19"/>
    <w:multiLevelType w:val="multilevel"/>
    <w:tmpl w:val="16D23D1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1765403E"/>
    <w:multiLevelType w:val="multilevel"/>
    <w:tmpl w:val="1765403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1AC81729"/>
    <w:multiLevelType w:val="multilevel"/>
    <w:tmpl w:val="1AC8172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1E461115"/>
    <w:multiLevelType w:val="multilevel"/>
    <w:tmpl w:val="1E46111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20E7758E"/>
    <w:multiLevelType w:val="multilevel"/>
    <w:tmpl w:val="20E775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3">
    <w:nsid w:val="21317FB9"/>
    <w:multiLevelType w:val="multilevel"/>
    <w:tmpl w:val="21317F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249F2205"/>
    <w:multiLevelType w:val="multilevel"/>
    <w:tmpl w:val="249F220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299D2289"/>
    <w:multiLevelType w:val="multilevel"/>
    <w:tmpl w:val="299D22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6">
    <w:nsid w:val="2A9D15ED"/>
    <w:multiLevelType w:val="multilevel"/>
    <w:tmpl w:val="2A9D15E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7">
    <w:nsid w:val="2D51472D"/>
    <w:multiLevelType w:val="multilevel"/>
    <w:tmpl w:val="2D51472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8">
    <w:nsid w:val="33045825"/>
    <w:multiLevelType w:val="multilevel"/>
    <w:tmpl w:val="3304582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34543F85"/>
    <w:multiLevelType w:val="multilevel"/>
    <w:tmpl w:val="34543F8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0">
    <w:nsid w:val="36F766E6"/>
    <w:multiLevelType w:val="multilevel"/>
    <w:tmpl w:val="36F766E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37E515C0"/>
    <w:multiLevelType w:val="multilevel"/>
    <w:tmpl w:val="37E515C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2">
    <w:nsid w:val="38F9558B"/>
    <w:multiLevelType w:val="multilevel"/>
    <w:tmpl w:val="38F9558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3">
    <w:nsid w:val="3BDC3407"/>
    <w:multiLevelType w:val="multilevel"/>
    <w:tmpl w:val="3BDC3407"/>
    <w:lvl w:ilvl="0" w:tentative="0">
      <w:start w:val="1"/>
      <w:numFmt w:val="bullet"/>
      <w:lvlText w:val=""/>
      <w:lvlJc w:val="left"/>
      <w:pPr>
        <w:tabs>
          <w:tab w:val="left" w:pos="644"/>
        </w:tabs>
        <w:ind w:left="644" w:hanging="360"/>
      </w:pPr>
      <w:rPr>
        <w:rFonts w:hint="default" w:ascii="Symbol" w:hAnsi="Symbol"/>
        <w:sz w:val="20"/>
      </w:rPr>
    </w:lvl>
    <w:lvl w:ilvl="1" w:tentative="0">
      <w:start w:val="1"/>
      <w:numFmt w:val="bullet"/>
      <w:lvlText w:val="o"/>
      <w:lvlJc w:val="left"/>
      <w:pPr>
        <w:tabs>
          <w:tab w:val="left" w:pos="1364"/>
        </w:tabs>
        <w:ind w:left="1364" w:hanging="360"/>
      </w:pPr>
      <w:rPr>
        <w:rFonts w:hint="default" w:ascii="Courier New" w:hAnsi="Courier New"/>
        <w:sz w:val="20"/>
      </w:rPr>
    </w:lvl>
    <w:lvl w:ilvl="2" w:tentative="0">
      <w:start w:val="1"/>
      <w:numFmt w:val="bullet"/>
      <w:lvlText w:val=""/>
      <w:lvlJc w:val="left"/>
      <w:pPr>
        <w:tabs>
          <w:tab w:val="left" w:pos="2084"/>
        </w:tabs>
        <w:ind w:left="2084" w:hanging="360"/>
      </w:pPr>
      <w:rPr>
        <w:rFonts w:hint="default" w:ascii="Wingdings" w:hAnsi="Wingdings"/>
        <w:sz w:val="20"/>
      </w:rPr>
    </w:lvl>
    <w:lvl w:ilvl="3" w:tentative="0">
      <w:start w:val="1"/>
      <w:numFmt w:val="bullet"/>
      <w:lvlText w:val=""/>
      <w:lvlJc w:val="left"/>
      <w:pPr>
        <w:tabs>
          <w:tab w:val="left" w:pos="2804"/>
        </w:tabs>
        <w:ind w:left="2804" w:hanging="360"/>
      </w:pPr>
      <w:rPr>
        <w:rFonts w:hint="default" w:ascii="Wingdings" w:hAnsi="Wingdings"/>
        <w:sz w:val="20"/>
      </w:rPr>
    </w:lvl>
    <w:lvl w:ilvl="4" w:tentative="0">
      <w:start w:val="1"/>
      <w:numFmt w:val="bullet"/>
      <w:lvlText w:val=""/>
      <w:lvlJc w:val="left"/>
      <w:pPr>
        <w:tabs>
          <w:tab w:val="left" w:pos="3524"/>
        </w:tabs>
        <w:ind w:left="3524" w:hanging="360"/>
      </w:pPr>
      <w:rPr>
        <w:rFonts w:hint="default" w:ascii="Wingdings" w:hAnsi="Wingdings"/>
        <w:sz w:val="20"/>
      </w:rPr>
    </w:lvl>
    <w:lvl w:ilvl="5" w:tentative="0">
      <w:start w:val="1"/>
      <w:numFmt w:val="bullet"/>
      <w:lvlText w:val=""/>
      <w:lvlJc w:val="left"/>
      <w:pPr>
        <w:tabs>
          <w:tab w:val="left" w:pos="4244"/>
        </w:tabs>
        <w:ind w:left="4244" w:hanging="360"/>
      </w:pPr>
      <w:rPr>
        <w:rFonts w:hint="default" w:ascii="Wingdings" w:hAnsi="Wingdings"/>
        <w:sz w:val="20"/>
      </w:rPr>
    </w:lvl>
    <w:lvl w:ilvl="6" w:tentative="0">
      <w:start w:val="1"/>
      <w:numFmt w:val="bullet"/>
      <w:lvlText w:val=""/>
      <w:lvlJc w:val="left"/>
      <w:pPr>
        <w:tabs>
          <w:tab w:val="left" w:pos="4964"/>
        </w:tabs>
        <w:ind w:left="4964" w:hanging="360"/>
      </w:pPr>
      <w:rPr>
        <w:rFonts w:hint="default" w:ascii="Wingdings" w:hAnsi="Wingdings"/>
        <w:sz w:val="20"/>
      </w:rPr>
    </w:lvl>
    <w:lvl w:ilvl="7" w:tentative="0">
      <w:start w:val="1"/>
      <w:numFmt w:val="bullet"/>
      <w:lvlText w:val=""/>
      <w:lvlJc w:val="left"/>
      <w:pPr>
        <w:tabs>
          <w:tab w:val="left" w:pos="5684"/>
        </w:tabs>
        <w:ind w:left="5684" w:hanging="360"/>
      </w:pPr>
      <w:rPr>
        <w:rFonts w:hint="default" w:ascii="Wingdings" w:hAnsi="Wingdings"/>
        <w:sz w:val="20"/>
      </w:rPr>
    </w:lvl>
    <w:lvl w:ilvl="8" w:tentative="0">
      <w:start w:val="1"/>
      <w:numFmt w:val="bullet"/>
      <w:lvlText w:val=""/>
      <w:lvlJc w:val="left"/>
      <w:pPr>
        <w:tabs>
          <w:tab w:val="left" w:pos="6404"/>
        </w:tabs>
        <w:ind w:left="6404" w:hanging="360"/>
      </w:pPr>
      <w:rPr>
        <w:rFonts w:hint="default" w:ascii="Wingdings" w:hAnsi="Wingdings"/>
        <w:sz w:val="20"/>
      </w:rPr>
    </w:lvl>
  </w:abstractNum>
  <w:abstractNum w:abstractNumId="24">
    <w:nsid w:val="40C164D3"/>
    <w:multiLevelType w:val="multilevel"/>
    <w:tmpl w:val="40C164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5">
    <w:nsid w:val="412902EA"/>
    <w:multiLevelType w:val="multilevel"/>
    <w:tmpl w:val="412902E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6">
    <w:nsid w:val="41CB51E2"/>
    <w:multiLevelType w:val="multilevel"/>
    <w:tmpl w:val="41CB51E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440A7C9E"/>
    <w:multiLevelType w:val="multilevel"/>
    <w:tmpl w:val="440A7C9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4606259E"/>
    <w:multiLevelType w:val="multilevel"/>
    <w:tmpl w:val="4606259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9">
    <w:nsid w:val="467E2268"/>
    <w:multiLevelType w:val="multilevel"/>
    <w:tmpl w:val="467E226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0">
    <w:nsid w:val="4E875667"/>
    <w:multiLevelType w:val="multilevel"/>
    <w:tmpl w:val="4E87566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1">
    <w:nsid w:val="50D12A44"/>
    <w:multiLevelType w:val="multilevel"/>
    <w:tmpl w:val="50D12A4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2">
    <w:nsid w:val="52B537F3"/>
    <w:multiLevelType w:val="multilevel"/>
    <w:tmpl w:val="52B537F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53371C74"/>
    <w:multiLevelType w:val="multilevel"/>
    <w:tmpl w:val="53371C7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4">
    <w:nsid w:val="545F1321"/>
    <w:multiLevelType w:val="multilevel"/>
    <w:tmpl w:val="545F132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5">
    <w:nsid w:val="55D93928"/>
    <w:multiLevelType w:val="multilevel"/>
    <w:tmpl w:val="55D9392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6">
    <w:nsid w:val="56A712F6"/>
    <w:multiLevelType w:val="multilevel"/>
    <w:tmpl w:val="56A712F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7">
    <w:nsid w:val="58D11A71"/>
    <w:multiLevelType w:val="multilevel"/>
    <w:tmpl w:val="58D11A7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594905AB"/>
    <w:multiLevelType w:val="multilevel"/>
    <w:tmpl w:val="594905A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9">
    <w:nsid w:val="5BBC7C81"/>
    <w:multiLevelType w:val="multilevel"/>
    <w:tmpl w:val="5BBC7C81"/>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614266BE"/>
    <w:multiLevelType w:val="multilevel"/>
    <w:tmpl w:val="614266B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1">
    <w:nsid w:val="62094FB7"/>
    <w:multiLevelType w:val="multilevel"/>
    <w:tmpl w:val="62094FB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2">
    <w:nsid w:val="621870F9"/>
    <w:multiLevelType w:val="multilevel"/>
    <w:tmpl w:val="621870F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3">
    <w:nsid w:val="632718C6"/>
    <w:multiLevelType w:val="multilevel"/>
    <w:tmpl w:val="632718C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4">
    <w:nsid w:val="68B83599"/>
    <w:multiLevelType w:val="multilevel"/>
    <w:tmpl w:val="68B8359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5">
    <w:nsid w:val="699F447B"/>
    <w:multiLevelType w:val="multilevel"/>
    <w:tmpl w:val="699F447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6">
    <w:nsid w:val="6D0C291F"/>
    <w:multiLevelType w:val="multilevel"/>
    <w:tmpl w:val="6D0C291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7">
    <w:nsid w:val="6D52242E"/>
    <w:multiLevelType w:val="multilevel"/>
    <w:tmpl w:val="6D5224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8">
    <w:nsid w:val="6ED9466B"/>
    <w:multiLevelType w:val="multilevel"/>
    <w:tmpl w:val="6ED9466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9">
    <w:nsid w:val="70D03B43"/>
    <w:multiLevelType w:val="multilevel"/>
    <w:tmpl w:val="70D03B4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0">
    <w:nsid w:val="72847B1B"/>
    <w:multiLevelType w:val="multilevel"/>
    <w:tmpl w:val="72847B1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1">
    <w:nsid w:val="75980F12"/>
    <w:multiLevelType w:val="multilevel"/>
    <w:tmpl w:val="75980F1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2">
    <w:nsid w:val="76CC39A6"/>
    <w:multiLevelType w:val="multilevel"/>
    <w:tmpl w:val="76CC39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3">
    <w:nsid w:val="76FE3285"/>
    <w:multiLevelType w:val="multilevel"/>
    <w:tmpl w:val="76FE328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4">
    <w:nsid w:val="7A7A7112"/>
    <w:multiLevelType w:val="multilevel"/>
    <w:tmpl w:val="7A7A711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5">
    <w:nsid w:val="7BD90D9F"/>
    <w:multiLevelType w:val="multilevel"/>
    <w:tmpl w:val="7BD90D9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6">
    <w:nsid w:val="7CCB5B84"/>
    <w:multiLevelType w:val="multilevel"/>
    <w:tmpl w:val="7CCB5B8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8"/>
  </w:num>
  <w:num w:numId="2">
    <w:abstractNumId w:val="35"/>
  </w:num>
  <w:num w:numId="3">
    <w:abstractNumId w:val="46"/>
  </w:num>
  <w:num w:numId="4">
    <w:abstractNumId w:val="41"/>
  </w:num>
  <w:num w:numId="5">
    <w:abstractNumId w:val="42"/>
  </w:num>
  <w:num w:numId="6">
    <w:abstractNumId w:val="39"/>
  </w:num>
  <w:num w:numId="7">
    <w:abstractNumId w:val="12"/>
  </w:num>
  <w:num w:numId="8">
    <w:abstractNumId w:val="28"/>
  </w:num>
  <w:num w:numId="9">
    <w:abstractNumId w:val="30"/>
  </w:num>
  <w:num w:numId="10">
    <w:abstractNumId w:val="47"/>
  </w:num>
  <w:num w:numId="11">
    <w:abstractNumId w:val="15"/>
  </w:num>
  <w:num w:numId="12">
    <w:abstractNumId w:val="49"/>
  </w:num>
  <w:num w:numId="13">
    <w:abstractNumId w:val="22"/>
  </w:num>
  <w:num w:numId="14">
    <w:abstractNumId w:val="51"/>
  </w:num>
  <w:num w:numId="15">
    <w:abstractNumId w:val="11"/>
  </w:num>
  <w:num w:numId="16">
    <w:abstractNumId w:val="38"/>
  </w:num>
  <w:num w:numId="17">
    <w:abstractNumId w:val="14"/>
  </w:num>
  <w:num w:numId="18">
    <w:abstractNumId w:val="37"/>
  </w:num>
  <w:num w:numId="19">
    <w:abstractNumId w:val="29"/>
  </w:num>
  <w:num w:numId="20">
    <w:abstractNumId w:val="27"/>
  </w:num>
  <w:num w:numId="21">
    <w:abstractNumId w:val="4"/>
  </w:num>
  <w:num w:numId="22">
    <w:abstractNumId w:val="9"/>
  </w:num>
  <w:num w:numId="23">
    <w:abstractNumId w:val="7"/>
  </w:num>
  <w:num w:numId="24">
    <w:abstractNumId w:val="19"/>
  </w:num>
  <w:num w:numId="25">
    <w:abstractNumId w:val="43"/>
  </w:num>
  <w:num w:numId="26">
    <w:abstractNumId w:val="31"/>
  </w:num>
  <w:num w:numId="27">
    <w:abstractNumId w:val="25"/>
  </w:num>
  <w:num w:numId="28">
    <w:abstractNumId w:val="48"/>
  </w:num>
  <w:num w:numId="29">
    <w:abstractNumId w:val="33"/>
  </w:num>
  <w:num w:numId="30">
    <w:abstractNumId w:val="24"/>
  </w:num>
  <w:num w:numId="31">
    <w:abstractNumId w:val="13"/>
  </w:num>
  <w:num w:numId="32">
    <w:abstractNumId w:val="8"/>
  </w:num>
  <w:num w:numId="33">
    <w:abstractNumId w:val="1"/>
  </w:num>
  <w:num w:numId="34">
    <w:abstractNumId w:val="32"/>
  </w:num>
  <w:num w:numId="35">
    <w:abstractNumId w:val="21"/>
  </w:num>
  <w:num w:numId="36">
    <w:abstractNumId w:val="3"/>
  </w:num>
  <w:num w:numId="37">
    <w:abstractNumId w:val="56"/>
  </w:num>
  <w:num w:numId="38">
    <w:abstractNumId w:val="2"/>
  </w:num>
  <w:num w:numId="39">
    <w:abstractNumId w:val="16"/>
  </w:num>
  <w:num w:numId="40">
    <w:abstractNumId w:val="45"/>
  </w:num>
  <w:num w:numId="41">
    <w:abstractNumId w:val="55"/>
  </w:num>
  <w:num w:numId="42">
    <w:abstractNumId w:val="34"/>
  </w:num>
  <w:num w:numId="43">
    <w:abstractNumId w:val="50"/>
  </w:num>
  <w:num w:numId="44">
    <w:abstractNumId w:val="36"/>
  </w:num>
  <w:num w:numId="45">
    <w:abstractNumId w:val="6"/>
  </w:num>
  <w:num w:numId="46">
    <w:abstractNumId w:val="40"/>
  </w:num>
  <w:num w:numId="47">
    <w:abstractNumId w:val="23"/>
  </w:num>
  <w:num w:numId="48">
    <w:abstractNumId w:val="53"/>
  </w:num>
  <w:num w:numId="49">
    <w:abstractNumId w:val="5"/>
  </w:num>
  <w:num w:numId="50">
    <w:abstractNumId w:val="20"/>
  </w:num>
  <w:num w:numId="51">
    <w:abstractNumId w:val="17"/>
  </w:num>
  <w:num w:numId="52">
    <w:abstractNumId w:val="10"/>
  </w:num>
  <w:num w:numId="53">
    <w:abstractNumId w:val="44"/>
  </w:num>
  <w:num w:numId="54">
    <w:abstractNumId w:val="54"/>
  </w:num>
  <w:num w:numId="55">
    <w:abstractNumId w:val="52"/>
  </w:num>
  <w:num w:numId="56">
    <w:abstractNumId w:val="0"/>
  </w:num>
  <w:num w:numId="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96064"/>
    <w:rsid w:val="00056064"/>
    <w:rsid w:val="000644C1"/>
    <w:rsid w:val="000E2721"/>
    <w:rsid w:val="00232E65"/>
    <w:rsid w:val="002553EB"/>
    <w:rsid w:val="003050CB"/>
    <w:rsid w:val="00324AF8"/>
    <w:rsid w:val="0036441E"/>
    <w:rsid w:val="00396064"/>
    <w:rsid w:val="005F56BF"/>
    <w:rsid w:val="006F609F"/>
    <w:rsid w:val="006F6631"/>
    <w:rsid w:val="00843EE9"/>
    <w:rsid w:val="008967FC"/>
    <w:rsid w:val="008A0ADB"/>
    <w:rsid w:val="008D346E"/>
    <w:rsid w:val="0096447D"/>
    <w:rsid w:val="00981739"/>
    <w:rsid w:val="00A32B84"/>
    <w:rsid w:val="00A423EB"/>
    <w:rsid w:val="00AF66D3"/>
    <w:rsid w:val="00D5696C"/>
    <w:rsid w:val="00D74EB9"/>
    <w:rsid w:val="00DA7205"/>
    <w:rsid w:val="00F84D41"/>
    <w:rsid w:val="00FC76D7"/>
    <w:rsid w:val="23761E10"/>
    <w:rsid w:val="2A7D00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basedOn w:val="1"/>
    <w:link w:val="14"/>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uiPriority w:val="99"/>
    <w:rPr>
      <w:sz w:val="16"/>
      <w:szCs w:val="16"/>
    </w:rPr>
  </w:style>
  <w:style w:type="paragraph" w:styleId="6">
    <w:name w:val="Balloon Text"/>
    <w:basedOn w:val="1"/>
    <w:link w:val="15"/>
    <w:semiHidden/>
    <w:unhideWhenUsed/>
    <w:qFormat/>
    <w:uiPriority w:val="99"/>
    <w:pPr>
      <w:spacing w:after="0" w:line="240" w:lineRule="auto"/>
    </w:pPr>
    <w:rPr>
      <w:rFonts w:ascii="Segoe UI" w:hAnsi="Segoe UI" w:cs="Segoe UI"/>
      <w:sz w:val="18"/>
      <w:szCs w:val="18"/>
    </w:rPr>
  </w:style>
  <w:style w:type="paragraph" w:styleId="7">
    <w:name w:val="annotation text"/>
    <w:basedOn w:val="1"/>
    <w:link w:val="16"/>
    <w:semiHidden/>
    <w:unhideWhenUsed/>
    <w:qFormat/>
    <w:uiPriority w:val="99"/>
    <w:pPr>
      <w:spacing w:line="240" w:lineRule="auto"/>
    </w:pPr>
    <w:rPr>
      <w:sz w:val="20"/>
      <w:szCs w:val="20"/>
    </w:rPr>
  </w:style>
  <w:style w:type="paragraph" w:styleId="8">
    <w:name w:val="annotation subject"/>
    <w:basedOn w:val="7"/>
    <w:next w:val="7"/>
    <w:link w:val="17"/>
    <w:semiHidden/>
    <w:unhideWhenUsed/>
    <w:qFormat/>
    <w:uiPriority w:val="99"/>
    <w:rPr>
      <w:b/>
      <w:bCs/>
    </w:rPr>
  </w:style>
  <w:style w:type="paragraph" w:styleId="9">
    <w:name w:val="Body Text"/>
    <w:basedOn w:val="1"/>
    <w:qFormat/>
    <w:uiPriority w:val="1"/>
    <w:pPr>
      <w:widowControl w:val="0"/>
      <w:autoSpaceDE w:val="0"/>
      <w:autoSpaceDN w:val="0"/>
      <w:spacing w:after="0" w:line="240" w:lineRule="auto"/>
    </w:pPr>
    <w:rPr>
      <w:sz w:val="26"/>
      <w:szCs w:val="26"/>
      <w:lang w:eastAsia="en-US"/>
    </w:r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1">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3">
    <w:name w:val="List Paragraph"/>
    <w:basedOn w:val="1"/>
    <w:qFormat/>
    <w:uiPriority w:val="34"/>
    <w:pPr>
      <w:ind w:left="720"/>
      <w:contextualSpacing/>
    </w:pPr>
  </w:style>
  <w:style w:type="character" w:customStyle="1" w:styleId="14">
    <w:name w:val="Заголовок 2 Знак"/>
    <w:basedOn w:val="3"/>
    <w:link w:val="2"/>
    <w:qFormat/>
    <w:uiPriority w:val="9"/>
    <w:rPr>
      <w:rFonts w:ascii="Times New Roman" w:hAnsi="Times New Roman" w:eastAsia="Times New Roman" w:cs="Times New Roman"/>
      <w:b/>
      <w:bCs/>
      <w:sz w:val="36"/>
      <w:szCs w:val="36"/>
      <w:lang w:eastAsia="ru-RU"/>
    </w:rPr>
  </w:style>
  <w:style w:type="character" w:customStyle="1" w:styleId="15">
    <w:name w:val="Текст выноски Знак"/>
    <w:basedOn w:val="3"/>
    <w:link w:val="6"/>
    <w:semiHidden/>
    <w:uiPriority w:val="99"/>
    <w:rPr>
      <w:rFonts w:ascii="Segoe UI" w:hAnsi="Segoe UI" w:cs="Segoe UI"/>
      <w:sz w:val="18"/>
      <w:szCs w:val="18"/>
    </w:rPr>
  </w:style>
  <w:style w:type="character" w:customStyle="1" w:styleId="16">
    <w:name w:val="Текст примечания Знак"/>
    <w:basedOn w:val="3"/>
    <w:link w:val="7"/>
    <w:semiHidden/>
    <w:qFormat/>
    <w:uiPriority w:val="99"/>
    <w:rPr>
      <w:sz w:val="20"/>
      <w:szCs w:val="20"/>
    </w:rPr>
  </w:style>
  <w:style w:type="character" w:customStyle="1" w:styleId="17">
    <w:name w:val="Тема примечания Знак"/>
    <w:basedOn w:val="16"/>
    <w:link w:val="8"/>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978C-2E7B-4B04-BEE5-79CC5D87F447}">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38</Pages>
  <Words>7839</Words>
  <Characters>44686</Characters>
  <Lines>372</Lines>
  <Paragraphs>104</Paragraphs>
  <TotalTime>0</TotalTime>
  <ScaleCrop>false</ScaleCrop>
  <LinksUpToDate>false</LinksUpToDate>
  <CharactersWithSpaces>52421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2022-10-11T21:21:00Z</dcterms:created>
  <dc:creator>Агата</dc:creator>
  <cp:lastModifiedBy>14</cp:lastModifiedBy>
  <cp:lastPrinted>2022-10-12T11:57:00Z</cp:lastPrinted>
  <dcterms:modified xsi:type="dcterms:W3CDTF">2023-10-19T09:12:54Z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DA494D5B97554F40BEC45C36E18FB213_12</vt:lpwstr>
  </property>
</Properties>
</file>