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EF" w:rsidRDefault="00313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Оглавление</w:t>
      </w:r>
    </w:p>
    <w:p w:rsidR="002E53EF" w:rsidRDefault="0031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 РАЗДЕЛ 1. «ОСОБЕННОСТИ ОРГАНИЗУЕМОГО В ШКОЛЕ 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ПРОЦЕССА» …….....................................................................................................................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4 РАЗДЕЛ 2. «ЦЕЛЬ И ЗАДАЧИ ВОСПИТАНИЯ»..................................................................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5 РАЗДЕЛ 3. «ВИДЫ, ФОРМЫ И СОДЕРЖАНИЕ ДЕЯТЕЛЬНОСТИ»................................9 3.1.Модуль «Классное руководство и наставничество» ........................................................10 3.2.Модуль «Школьный урок»……...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..........................................................12 3.3.Модуль «Курсы внеурочной деятельности и дополнительное образование».................13 3.4.Модуль «Работа с родителями»........................................................................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...................16 3.5.Модуль «Самоуправление»..................................................................................................17 3.6.Модуль «Профориентация».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...................19 3.7.Модуль «Детские общественные объединения» ...............................................................19 3.8.Модуль «Ключевые общешкольные дела» ……................................................................20 3.9.Модуль «П</w:t>
      </w:r>
      <w:r>
        <w:rPr>
          <w:rFonts w:ascii="Times New Roman" w:hAnsi="Times New Roman" w:cs="Times New Roman"/>
          <w:sz w:val="24"/>
          <w:szCs w:val="24"/>
        </w:rPr>
        <w:t>рофилактика» ……………………….................................................................21 РАЗДЕЛ 4. «ОСНОВНЫЕ НАПРАВЛЕНИЯ САМОАНАЛИЗА ВОСПИТАТЕЛЬНОЙ РАБОТЫ»………………………………………………………………………………….......23</w:t>
      </w:r>
    </w:p>
    <w:p w:rsidR="002E53EF" w:rsidRDefault="0031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ПРИЛОЖЕНИЯ………………………………………………………...………… 5.1. Кален</w:t>
      </w:r>
      <w:r>
        <w:rPr>
          <w:rFonts w:ascii="Times New Roman" w:hAnsi="Times New Roman" w:cs="Times New Roman"/>
          <w:sz w:val="24"/>
          <w:szCs w:val="24"/>
        </w:rPr>
        <w:t xml:space="preserve">дарный план воспитательной работы МКОУ «СОШ 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Никольское» » на 2021-2022 учебный год ………………………………………………………………………</w:t>
      </w:r>
    </w:p>
    <w:p w:rsidR="002E53EF" w:rsidRDefault="002E53EF">
      <w:pPr>
        <w:jc w:val="both"/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313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воспитания направлена на решение проблем гармоничного вхождения школьников в социа</w:t>
      </w:r>
      <w:r>
        <w:rPr>
          <w:rFonts w:ascii="Times New Roman" w:hAnsi="Times New Roman" w:cs="Times New Roman"/>
          <w:sz w:val="24"/>
          <w:szCs w:val="24"/>
        </w:rPr>
        <w:t>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казённое  общеобразовательного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«Средняя общеобразовательная школа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Никольское» находится личностное развитие обучающихся в соответствии с ФГОС общего образования, формирование у них системных знаний о различных аспектах р</w:t>
      </w:r>
      <w:r>
        <w:rPr>
          <w:rFonts w:ascii="Times New Roman" w:hAnsi="Times New Roman" w:cs="Times New Roman"/>
          <w:sz w:val="24"/>
          <w:szCs w:val="24"/>
        </w:rPr>
        <w:t>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</w:t>
      </w:r>
      <w:r>
        <w:rPr>
          <w:rFonts w:ascii="Times New Roman" w:hAnsi="Times New Roman" w:cs="Times New Roman"/>
          <w:sz w:val="24"/>
          <w:szCs w:val="24"/>
        </w:rPr>
        <w:t xml:space="preserve">ных результатов, указанных во ФГОС НОО, ООО, СОО: - формирование у обучающихся основ российской идентичности; готовность обучающихся к саморазвитию; - мотивацию к познанию и обучению; - ценностные установки и социально-значимые качества личности; активное </w:t>
      </w:r>
      <w:r>
        <w:rPr>
          <w:rFonts w:ascii="Times New Roman" w:hAnsi="Times New Roman" w:cs="Times New Roman"/>
          <w:sz w:val="24"/>
          <w:szCs w:val="24"/>
        </w:rPr>
        <w:t xml:space="preserve">участие в социально-значимой деятельности. Рабочая программа воспитания описывает систему форм и способов работы с детьми и включает в себя четыре основных раздела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Раздел «Особенности организуемого в школе воспитательного процесса»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Раздел «Цель и з</w:t>
      </w:r>
      <w:r>
        <w:rPr>
          <w:rFonts w:ascii="Times New Roman" w:hAnsi="Times New Roman" w:cs="Times New Roman"/>
          <w:sz w:val="24"/>
          <w:szCs w:val="24"/>
        </w:rPr>
        <w:t xml:space="preserve">адачи воспитания»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«Виды, формы и содержание деятельности»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Раздел «Основные направления самоанализа воспитательной деятельности».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воспитания прилагается календарный план воспитательной работы на 2021-2022 учебный год. </w:t>
      </w: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I.Особенности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организуемого в школе воспитательного процесса.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казённое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"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Екатерино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Никольское»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 из старейших образовательных учреждений с богатой историей и </w:t>
      </w:r>
      <w:r>
        <w:rPr>
          <w:rFonts w:ascii="Times New Roman" w:hAnsi="Times New Roman" w:cs="Times New Roman"/>
          <w:sz w:val="24"/>
          <w:szCs w:val="24"/>
        </w:rPr>
        <w:t>традициями. Именно традиции обеспечивают стабильность воспитательной системы образовательной организации. Их сохранению и развитию придается особое значение. Воспитательная система школы нап</w:t>
      </w:r>
      <w:r>
        <w:rPr>
          <w:rFonts w:ascii="Times New Roman" w:hAnsi="Times New Roman" w:cs="Times New Roman"/>
          <w:sz w:val="24"/>
          <w:szCs w:val="24"/>
        </w:rPr>
        <w:t xml:space="preserve">равлена на создание единого воспитательного пространства, главной ценностью которого является личность ребенка, его развитие, самореализация и самоопределение в обществе.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МКОУ</w:t>
      </w:r>
      <w:r>
        <w:rPr>
          <w:rFonts w:ascii="Times New Roman" w:hAnsi="Times New Roman" w:cs="Times New Roman"/>
          <w:sz w:val="24"/>
          <w:szCs w:val="24"/>
        </w:rPr>
        <w:t xml:space="preserve"> "СОШ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Никольское </w:t>
      </w:r>
      <w:r>
        <w:rPr>
          <w:rFonts w:ascii="Times New Roman" w:hAnsi="Times New Roman" w:cs="Times New Roman"/>
          <w:sz w:val="24"/>
          <w:szCs w:val="24"/>
        </w:rPr>
        <w:t xml:space="preserve">находится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адресу:Октябрьский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Никольское, ул. Пограничная, 64.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 школы </w:t>
      </w:r>
      <w:r>
        <w:rPr>
          <w:rFonts w:ascii="Times New Roman" w:hAnsi="Times New Roman" w:cs="Times New Roman"/>
          <w:sz w:val="24"/>
          <w:szCs w:val="24"/>
        </w:rPr>
        <w:t>основана в 19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году. Школа располагается </w:t>
      </w:r>
      <w:r>
        <w:rPr>
          <w:rFonts w:ascii="Times New Roman" w:hAnsi="Times New Roman" w:cs="Times New Roman"/>
          <w:sz w:val="24"/>
          <w:szCs w:val="24"/>
        </w:rPr>
        <w:t>в пограничной зоне.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начальной, основной и средней школе занимается 20 классов. </w:t>
      </w:r>
      <w:r>
        <w:rPr>
          <w:rFonts w:ascii="Times New Roman" w:hAnsi="Times New Roman" w:cs="Times New Roman"/>
          <w:sz w:val="24"/>
          <w:szCs w:val="24"/>
        </w:rPr>
        <w:t>В школе реализуется программа наряду с общеобразовательной программой, программа для</w:t>
      </w:r>
      <w:r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 (интеллектуальными нарушениями). Школа имеет филиал в с. Столбовое, где обучаются дети начальной школы два класса - комплекта и воспитанники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Особенностью учебно-воспитательного процесса в школе является то, чт</w:t>
      </w:r>
      <w:r>
        <w:rPr>
          <w:rFonts w:ascii="Times New Roman" w:hAnsi="Times New Roman" w:cs="Times New Roman"/>
          <w:sz w:val="24"/>
          <w:szCs w:val="24"/>
        </w:rPr>
        <w:t xml:space="preserve">о учащиеся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проживают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Никольское, </w:t>
      </w:r>
      <w:r>
        <w:rPr>
          <w:rFonts w:ascii="Times New Roman" w:hAnsi="Times New Roman" w:cs="Times New Roman"/>
          <w:sz w:val="24"/>
          <w:szCs w:val="24"/>
        </w:rPr>
        <w:t xml:space="preserve"> но и на территории  Октябрьского района  близлежащих сёлах. Подвоз на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 школьными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автобусами.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Школа работает в 1 смену, учебные занятия проходят с </w:t>
      </w:r>
      <w:r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16.00 часо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половина дня: внеурочные занятия, индивидуальные консультации для учащихся, родителей, факультативы, работа кружков, внешкольные и общешкольные мероприятия. </w:t>
      </w:r>
      <w:r>
        <w:rPr>
          <w:rFonts w:ascii="Times New Roman" w:hAnsi="Times New Roman" w:cs="Times New Roman"/>
          <w:sz w:val="24"/>
          <w:szCs w:val="24"/>
        </w:rPr>
        <w:t>Село,</w:t>
      </w:r>
      <w:r>
        <w:rPr>
          <w:rFonts w:ascii="Times New Roman" w:hAnsi="Times New Roman" w:cs="Times New Roman"/>
          <w:sz w:val="24"/>
          <w:szCs w:val="24"/>
        </w:rPr>
        <w:t xml:space="preserve"> в котором находится школа, значительно </w:t>
      </w:r>
      <w:r>
        <w:rPr>
          <w:rFonts w:ascii="Times New Roman" w:hAnsi="Times New Roman" w:cs="Times New Roman"/>
          <w:sz w:val="24"/>
          <w:szCs w:val="24"/>
        </w:rPr>
        <w:t xml:space="preserve">удалено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>. По социальному статусу пр</w:t>
      </w:r>
      <w:r>
        <w:rPr>
          <w:rFonts w:ascii="Times New Roman" w:hAnsi="Times New Roman" w:cs="Times New Roman"/>
          <w:sz w:val="24"/>
          <w:szCs w:val="24"/>
        </w:rPr>
        <w:t xml:space="preserve">еобладают рабочие, есть служащие, появилась категория предпринимателей, частных торговцев, увеличилось количество домохозяек, есть временно неработающие, пенсионеры, инвалиды. Следует отметить, что в школе обучаются дети из семей разных уровней жизни.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школе есть спортивный зал, футбольное поле с игровыми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площадками,  компьютерный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класс, библиотека, столовая, достаточное количество кабинетов для образования и воспитания обучающихся.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Среда воспитательной системы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МКОУ «СОШ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- Никольское»</w:t>
      </w:r>
      <w:r>
        <w:rPr>
          <w:rFonts w:ascii="Times New Roman" w:hAnsi="Times New Roman" w:cs="Times New Roman"/>
          <w:sz w:val="24"/>
          <w:szCs w:val="24"/>
        </w:rPr>
        <w:t xml:space="preserve"> включает в</w:t>
      </w:r>
      <w:r>
        <w:rPr>
          <w:rFonts w:ascii="Times New Roman" w:hAnsi="Times New Roman" w:cs="Times New Roman"/>
          <w:sz w:val="24"/>
          <w:szCs w:val="24"/>
        </w:rPr>
        <w:t xml:space="preserve"> себя не только возможности школы, но и социокультурные ресурсы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кола тесно сотрудничает с </w:t>
      </w:r>
      <w:r>
        <w:rPr>
          <w:rFonts w:ascii="Times New Roman" w:hAnsi="Times New Roman" w:cs="Times New Roman"/>
          <w:sz w:val="24"/>
          <w:szCs w:val="24"/>
        </w:rPr>
        <w:t xml:space="preserve">ЦДТ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Амурзет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многопрофильным лицеем 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Амурзет</w:t>
      </w:r>
      <w:proofErr w:type="spellEnd"/>
      <w:r>
        <w:rPr>
          <w:rFonts w:ascii="Times New Roman" w:hAnsi="Times New Roman" w:cs="Times New Roman"/>
          <w:sz w:val="24"/>
          <w:szCs w:val="24"/>
        </w:rPr>
        <w:t>,  сельским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ДК, пограничной заставой, сельской библиотекой,</w:t>
      </w:r>
      <w:r>
        <w:rPr>
          <w:rFonts w:ascii="Times New Roman" w:hAnsi="Times New Roman" w:cs="Times New Roman"/>
          <w:sz w:val="24"/>
          <w:szCs w:val="24"/>
        </w:rPr>
        <w:t xml:space="preserve"> с которым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 школы сложились партнёрские отноше</w:t>
      </w:r>
      <w:r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Исходя из этих особенностей, программа воспитания школы имеет направленность, учитывая потребности, особенности, уровень развития личности и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 групп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школы.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программа воспитания направлена на решение проблем гармонич</w:t>
      </w:r>
      <w:r>
        <w:rPr>
          <w:rFonts w:ascii="Times New Roman" w:hAnsi="Times New Roman" w:cs="Times New Roman"/>
          <w:sz w:val="24"/>
          <w:szCs w:val="24"/>
        </w:rPr>
        <w:t>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деятельностью.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центре программы воспитания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МКОУ «СОШ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Никольское» </w:t>
      </w:r>
      <w:r>
        <w:rPr>
          <w:rFonts w:ascii="Times New Roman" w:hAnsi="Times New Roman" w:cs="Times New Roman"/>
          <w:sz w:val="24"/>
          <w:szCs w:val="24"/>
        </w:rPr>
        <w:t xml:space="preserve"> 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личностное развитие обучающихся в соответствии с ФГОС начального, основного и среднего общего образования, формирование у них системных знаний о различных аспектах развития России и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53EF" w:rsidRDefault="002E53EF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раздел II. Цель и задачи воспитания.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воспитания обучающихся МКОУ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. - Никольское» разработана с учетом: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 xml:space="preserve">Федеральный закон № 304-ФЗ от 31 июля 2020 г “О внесении изменений в Федеральный закон «Об образовании в Российской Федерации» по вопросам воспитания обучающихся”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 Письмо Министерства просвещения Российской Федерации от 04.08.2020 №ДГ-1249/06 «О внедрени</w:t>
      </w:r>
      <w:r>
        <w:rPr>
          <w:rFonts w:ascii="Times New Roman" w:hAnsi="Times New Roman"/>
          <w:sz w:val="24"/>
          <w:szCs w:val="24"/>
        </w:rPr>
        <w:t xml:space="preserve">и примерной программы воспитания»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 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 При</w:t>
      </w:r>
      <w:r>
        <w:rPr>
          <w:rFonts w:ascii="Times New Roman" w:hAnsi="Times New Roman"/>
          <w:sz w:val="24"/>
          <w:szCs w:val="24"/>
        </w:rPr>
        <w:t>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 Стратегии развития воспитания 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на период до 2025 года;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Конституции РФ;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 Федерального закона от 24 июля 1998 года № 124-ФЗ «Об основных гарантиях прав ребёнка в Российской Федерации»;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 Международной Конвенции ООН «О правах ребенка»;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Всеобщей декларации прав человек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 Федерального государственного образовательного стандарта;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«Национальной стратегии действий в интересах детей на 2017–2022 годы» и другими законодательными актами и нормативными документами, касающимися сфер образования;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Плана основных мероприят</w:t>
      </w:r>
      <w:r>
        <w:rPr>
          <w:rFonts w:ascii="Times New Roman" w:hAnsi="Times New Roman" w:cs="Times New Roman"/>
          <w:sz w:val="24"/>
          <w:szCs w:val="24"/>
        </w:rPr>
        <w:t>ий до 2027 года, проводимых в рамках Десятилетия детства в Еврейской АО;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Календаря образовательных событий на текущий учебный год. </w:t>
      </w:r>
    </w:p>
    <w:p w:rsidR="002E53EF" w:rsidRDefault="00313103">
      <w:pPr>
        <w:pStyle w:val="a6"/>
        <w:spacing w:after="0" w:line="1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</w:t>
      </w:r>
      <w:r>
        <w:rPr>
          <w:rFonts w:ascii="Times New Roman" w:hAnsi="Times New Roman" w:cs="Times New Roman"/>
          <w:sz w:val="24"/>
          <w:szCs w:val="24"/>
        </w:rPr>
        <w:t xml:space="preserve">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</w:t>
      </w:r>
      <w:r>
        <w:rPr>
          <w:rFonts w:ascii="Times New Roman" w:hAnsi="Times New Roman" w:cs="Times New Roman"/>
          <w:sz w:val="24"/>
          <w:szCs w:val="24"/>
        </w:rPr>
        <w:t xml:space="preserve">здоровье, человек) формулируется общая цель воспитания в МКОУ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Никольское» -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ей страны, укорененный в духовных и культурных традициях российского народа.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</w:t>
      </w:r>
      <w:r>
        <w:rPr>
          <w:rFonts w:ascii="Times New Roman" w:hAnsi="Times New Roman" w:cs="Times New Roman"/>
          <w:sz w:val="24"/>
          <w:szCs w:val="24"/>
        </w:rPr>
        <w:t>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успехов достижение цели. Конкретизация общей цели воспитания применительно к во</w:t>
      </w:r>
      <w:r>
        <w:rPr>
          <w:rFonts w:ascii="Times New Roman" w:hAnsi="Times New Roman" w:cs="Times New Roman"/>
          <w:sz w:val="24"/>
          <w:szCs w:val="24"/>
        </w:rPr>
        <w:t xml:space="preserve">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2E53EF" w:rsidRDefault="00313103">
      <w:pPr>
        <w:pStyle w:val="aa"/>
        <w:numPr>
          <w:ilvl w:val="0"/>
          <w:numId w:val="1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 (уровень начального общего образования) таким целевым приоритетом являе</w:t>
      </w:r>
      <w:r>
        <w:rPr>
          <w:rFonts w:ascii="Times New Roman" w:hAnsi="Times New Roman" w:cs="Times New Roman"/>
          <w:sz w:val="24"/>
          <w:szCs w:val="24"/>
        </w:rPr>
        <w:t>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 Выделение данного приоритета связано с особенностями детей младшего школьного возраста: с их потребн</w:t>
      </w:r>
      <w:r>
        <w:rPr>
          <w:rFonts w:ascii="Times New Roman" w:hAnsi="Times New Roman" w:cs="Times New Roman"/>
          <w:sz w:val="24"/>
          <w:szCs w:val="24"/>
        </w:rPr>
        <w:t xml:space="preserve">остью самоутвердиться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>
        <w:rPr>
          <w:rFonts w:ascii="Times New Roman" w:hAnsi="Times New Roman" w:cs="Times New Roman"/>
          <w:sz w:val="24"/>
          <w:szCs w:val="24"/>
        </w:rPr>
        <w:tab/>
        <w:t>Такого рода нормы и традиции задаются в школе педагогами и воспр</w:t>
      </w:r>
      <w:r>
        <w:rPr>
          <w:rFonts w:ascii="Times New Roman" w:hAnsi="Times New Roman" w:cs="Times New Roman"/>
          <w:sz w:val="24"/>
          <w:szCs w:val="24"/>
        </w:rPr>
        <w:t>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</w:t>
      </w:r>
      <w:r>
        <w:rPr>
          <w:rFonts w:ascii="Times New Roman" w:hAnsi="Times New Roman" w:cs="Times New Roman"/>
          <w:sz w:val="24"/>
          <w:szCs w:val="24"/>
        </w:rPr>
        <w:t xml:space="preserve"> наиболее важным из них относятся следующие: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быть трудолюбивым, следуя принципу «делу — время, потехе — час», как в учебных занятиях, так и в домашних делах, доводить начатое дело до конца; - знать и любить свою Родину - свой родной дом, двор, улицу, город, село, свою страну;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беречь и охранять</w:t>
      </w:r>
      <w:r>
        <w:rPr>
          <w:rFonts w:ascii="Times New Roman" w:hAnsi="Times New Roman" w:cs="Times New Roman"/>
          <w:sz w:val="24"/>
          <w:szCs w:val="24"/>
        </w:rPr>
        <w:t xml:space="preserve">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проявлять </w:t>
      </w:r>
      <w:r>
        <w:rPr>
          <w:rFonts w:ascii="Times New Roman" w:hAnsi="Times New Roman" w:cs="Times New Roman"/>
          <w:sz w:val="24"/>
          <w:szCs w:val="24"/>
        </w:rPr>
        <w:t>миролюбие — не затевать конфликтов и стремиться решать спорные вопросы, не прибегая к силе;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стремиться узнавать что-то новое, проявлять любознательность, ценить знания;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быть вежливым и опрятным, скромным и приветливым; - соблюдать правила личной </w:t>
      </w:r>
      <w:r>
        <w:rPr>
          <w:rFonts w:ascii="Times New Roman" w:hAnsi="Times New Roman" w:cs="Times New Roman"/>
          <w:sz w:val="24"/>
          <w:szCs w:val="24"/>
        </w:rPr>
        <w:t>гигиены, режим дня, вести здоровый образ жизни;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</w:t>
      </w:r>
      <w:r>
        <w:rPr>
          <w:rFonts w:ascii="Times New Roman" w:hAnsi="Times New Roman" w:cs="Times New Roman"/>
          <w:sz w:val="24"/>
          <w:szCs w:val="24"/>
        </w:rPr>
        <w:t>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быть уверенным в себе, открытым и общительным, не стесняться быть в чём-то непохожим</w:t>
      </w:r>
      <w:r>
        <w:rPr>
          <w:rFonts w:ascii="Times New Roman" w:hAnsi="Times New Roman" w:cs="Times New Roman"/>
          <w:sz w:val="24"/>
          <w:szCs w:val="24"/>
        </w:rPr>
        <w:t xml:space="preserve">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</w:t>
      </w:r>
      <w:r>
        <w:rPr>
          <w:rFonts w:ascii="Times New Roman" w:hAnsi="Times New Roman" w:cs="Times New Roman"/>
          <w:sz w:val="24"/>
          <w:szCs w:val="24"/>
        </w:rPr>
        <w:t xml:space="preserve">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воспитании детей подросткового возраста (уровень основного общего образования) таким приоритетом являе</w:t>
      </w:r>
      <w:r>
        <w:rPr>
          <w:rFonts w:ascii="Times New Roman" w:hAnsi="Times New Roman" w:cs="Times New Roman"/>
          <w:sz w:val="24"/>
          <w:szCs w:val="24"/>
        </w:rPr>
        <w:t>тся создание благоприятных условий для развития социально значимых отношений школьников, и, прежде всего, ценностных отношений: - к семье, как главной опоре в жизни человека и источнику его счастья; - к труду, как основному способу достижения жизненного бл</w:t>
      </w:r>
      <w:r>
        <w:rPr>
          <w:rFonts w:ascii="Times New Roman" w:hAnsi="Times New Roman" w:cs="Times New Roman"/>
          <w:sz w:val="24"/>
          <w:szCs w:val="24"/>
        </w:rPr>
        <w:t xml:space="preserve">агополучия человека, залогу его успешного профессионального самоопределения и ощущения уверенности в завтрашнем дне;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</w:t>
      </w:r>
      <w:r>
        <w:rPr>
          <w:rFonts w:ascii="Times New Roman" w:hAnsi="Times New Roman" w:cs="Times New Roman"/>
          <w:sz w:val="24"/>
          <w:szCs w:val="24"/>
        </w:rPr>
        <w:t>ему предками и которую нужно оберегать;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 природе,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 миру, как главному принципу человеческого общежития, условию крепкой др</w:t>
      </w:r>
      <w:r>
        <w:rPr>
          <w:rFonts w:ascii="Times New Roman" w:hAnsi="Times New Roman" w:cs="Times New Roman"/>
          <w:sz w:val="24"/>
          <w:szCs w:val="24"/>
        </w:rPr>
        <w:t>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 знаниям, как интеллектуальному ресурсу, обеспечивающему будущее человека, как результату кропотливого, но увлекательного учеб</w:t>
      </w:r>
      <w:r>
        <w:rPr>
          <w:rFonts w:ascii="Times New Roman" w:hAnsi="Times New Roman" w:cs="Times New Roman"/>
          <w:sz w:val="24"/>
          <w:szCs w:val="24"/>
        </w:rPr>
        <w:t xml:space="preserve">ного труда;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 культуре,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здоровью, как залогу долгой и активной жизни челов</w:t>
      </w:r>
      <w:r>
        <w:rPr>
          <w:rFonts w:ascii="Times New Roman" w:hAnsi="Times New Roman" w:cs="Times New Roman"/>
          <w:sz w:val="24"/>
          <w:szCs w:val="24"/>
        </w:rPr>
        <w:t xml:space="preserve">ека, его хорошего настроения и оптимистичного взгляда на мир;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окружающим людям,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отношения, дающие ч</w:t>
      </w:r>
      <w:r>
        <w:rPr>
          <w:rFonts w:ascii="Times New Roman" w:hAnsi="Times New Roman" w:cs="Times New Roman"/>
          <w:sz w:val="24"/>
          <w:szCs w:val="24"/>
        </w:rPr>
        <w:t xml:space="preserve">еловеку радость общения и позволяющие избегать чувства одиночества;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самим себе, как хозяевам своей судьбы, самоопределяющимся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Данный ценностный аспект человеческой жизни чрезвычайн</w:t>
      </w:r>
      <w:r>
        <w:rPr>
          <w:rFonts w:ascii="Times New Roman" w:hAnsi="Times New Roman" w:cs="Times New Roman"/>
          <w:sz w:val="24"/>
          <w:szCs w:val="24"/>
        </w:rPr>
        <w:t>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</w:t>
      </w:r>
      <w:r>
        <w:rPr>
          <w:rFonts w:ascii="Times New Roman" w:hAnsi="Times New Roman" w:cs="Times New Roman"/>
          <w:sz w:val="24"/>
          <w:szCs w:val="24"/>
        </w:rPr>
        <w:t>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</w:t>
      </w:r>
      <w:r>
        <w:rPr>
          <w:rFonts w:ascii="Times New Roman" w:hAnsi="Times New Roman" w:cs="Times New Roman"/>
          <w:sz w:val="24"/>
          <w:szCs w:val="24"/>
        </w:rPr>
        <w:t xml:space="preserve">нных ценностных ориентаций. Подростковый возраст - наиболее удачный возраст для развития социально значимых отношений школьников.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</w:t>
      </w:r>
      <w:r>
        <w:rPr>
          <w:rFonts w:ascii="Times New Roman" w:hAnsi="Times New Roman" w:cs="Times New Roman"/>
          <w:sz w:val="24"/>
          <w:szCs w:val="24"/>
        </w:rPr>
        <w:t>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</w:t>
      </w:r>
      <w:r>
        <w:rPr>
          <w:rFonts w:ascii="Times New Roman" w:hAnsi="Times New Roman" w:cs="Times New Roman"/>
          <w:sz w:val="24"/>
          <w:szCs w:val="24"/>
        </w:rPr>
        <w:t xml:space="preserve">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- опыт дел,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на заботу о своей семье, родных и близких;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опыт, опыт участия в субботниках, генеральных уборках классных комнат и школы;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опыт дел, направленных на пользу своему родному району, селу, стране в целом, опыт деятельного выражения с</w:t>
      </w:r>
      <w:r>
        <w:rPr>
          <w:rFonts w:ascii="Times New Roman" w:hAnsi="Times New Roman" w:cs="Times New Roman"/>
          <w:sz w:val="24"/>
          <w:szCs w:val="24"/>
        </w:rPr>
        <w:t xml:space="preserve">обственной гражданской позиции;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природоохранных дел;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разрешения возникающих конфликтных ситуаций в школе, дома или на улице;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опыт оказания помощи ок</w:t>
      </w:r>
      <w:r>
        <w:rPr>
          <w:rFonts w:ascii="Times New Roman" w:hAnsi="Times New Roman" w:cs="Times New Roman"/>
          <w:sz w:val="24"/>
          <w:szCs w:val="24"/>
        </w:rPr>
        <w:t>ружающим, заботы о малышах или пожилых людях, волонтерский опыт;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опыт самопознания и самоанализа, опыт социально приемлемого самовыражения и самореализации.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 с возрастными особенностями во</w:t>
      </w:r>
      <w:r>
        <w:rPr>
          <w:rFonts w:ascii="Times New Roman" w:hAnsi="Times New Roman" w:cs="Times New Roman"/>
          <w:sz w:val="24"/>
          <w:szCs w:val="24"/>
        </w:rPr>
        <w:t xml:space="preserve">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Добросовестная </w:t>
      </w:r>
      <w:r>
        <w:rPr>
          <w:rFonts w:ascii="Times New Roman" w:hAnsi="Times New Roman" w:cs="Times New Roman"/>
          <w:sz w:val="24"/>
          <w:szCs w:val="24"/>
        </w:rPr>
        <w:t>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</w:t>
      </w:r>
      <w:r>
        <w:rPr>
          <w:rFonts w:ascii="Times New Roman" w:hAnsi="Times New Roman" w:cs="Times New Roman"/>
          <w:sz w:val="24"/>
          <w:szCs w:val="24"/>
        </w:rPr>
        <w:t xml:space="preserve">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путь, в сложных </w:t>
      </w:r>
      <w:r>
        <w:rPr>
          <w:rFonts w:ascii="Times New Roman" w:hAnsi="Times New Roman" w:cs="Times New Roman"/>
          <w:sz w:val="24"/>
          <w:szCs w:val="24"/>
        </w:rPr>
        <w:t xml:space="preserve">поисках счастья для себя и окружающих его людей.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реализовывать воспитательные возможности общешкольных ключевых дел, поддерживать традиции их кол</w:t>
      </w:r>
      <w:r>
        <w:rPr>
          <w:rFonts w:ascii="Times New Roman" w:hAnsi="Times New Roman" w:cs="Times New Roman"/>
          <w:sz w:val="24"/>
          <w:szCs w:val="24"/>
        </w:rPr>
        <w:t xml:space="preserve">лективного планирования, организации, проведения и анализа в школьном сообществе;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вовлекать школьников в кружки, </w:t>
      </w:r>
      <w:r>
        <w:rPr>
          <w:rFonts w:ascii="Times New Roman" w:hAnsi="Times New Roman" w:cs="Times New Roman"/>
          <w:sz w:val="24"/>
          <w:szCs w:val="24"/>
        </w:rPr>
        <w:t xml:space="preserve">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использовать в воспитании детей возможности школьного урока, поддерживать использование на уроках интеракт</w:t>
      </w:r>
      <w:r>
        <w:rPr>
          <w:rFonts w:ascii="Times New Roman" w:hAnsi="Times New Roman" w:cs="Times New Roman"/>
          <w:sz w:val="24"/>
          <w:szCs w:val="24"/>
        </w:rPr>
        <w:t xml:space="preserve">ивных форм занятий с учащимися;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со школьниками;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организовать в школе интересную и событийно насыщенную жизнь школьного сообщества, что станет эффективным способом профилактики антисоциального поведения школьников.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достижения цели: -четкое планирование воспитательной работы в классах;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-прох</w:t>
      </w:r>
      <w:r>
        <w:rPr>
          <w:rFonts w:ascii="Times New Roman" w:hAnsi="Times New Roman" w:cs="Times New Roman"/>
          <w:sz w:val="24"/>
          <w:szCs w:val="24"/>
        </w:rPr>
        <w:t xml:space="preserve">ождение воспитательной работы через все виды и формы деятельности учителей и учеников;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работа классных руководителей;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-работа в социуме с родителями, общественными организациями, организациями образования, культуры и спорта;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контроля, диагностика и анализ деятельности классных руководителей.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основного потенциала личности учащегося как опоры в достижении цели (моделирование образа выпускника школы):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правовая культура, адекватная самооценка, честность, принципиальность, умение отстаивать свои взг</w:t>
      </w:r>
      <w:r>
        <w:rPr>
          <w:rFonts w:ascii="Times New Roman" w:hAnsi="Times New Roman" w:cs="Times New Roman"/>
          <w:sz w:val="24"/>
          <w:szCs w:val="24"/>
        </w:rPr>
        <w:t xml:space="preserve">ляды и убеждения, профессиональное самоопределение, воспитанность;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Интеллектуальный потенциал: достаточный уровень базовых знаний, норм социального поведения и межличностного общения, достаточный уровень базовых знаний, способность к самообразованию, це</w:t>
      </w:r>
      <w:r>
        <w:rPr>
          <w:rFonts w:ascii="Times New Roman" w:hAnsi="Times New Roman" w:cs="Times New Roman"/>
          <w:sz w:val="24"/>
          <w:szCs w:val="24"/>
        </w:rPr>
        <w:t xml:space="preserve">лостное видение проблем, свободное ориентирование в знаниях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уровне, самообразования;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Коммуникативный потенциал: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культура общения, признание ценности гармоничных отношений между людьми, толерантность, умения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Художественно-эстетический потенциал: самосознание и адекватная самооценка, способность рассуждат</w:t>
      </w:r>
      <w:r>
        <w:rPr>
          <w:rFonts w:ascii="Times New Roman" w:hAnsi="Times New Roman" w:cs="Times New Roman"/>
          <w:sz w:val="24"/>
          <w:szCs w:val="24"/>
        </w:rPr>
        <w:t xml:space="preserve">ь и критически оценивать произведения литературы и искусства, высокая креативность, способность к самореализации, осознанные познавательные интересы и стремление их реализовать.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 xml:space="preserve"> Физический потенциал: самоопределение в способах достижения здоровья, самоо</w:t>
      </w:r>
      <w:r>
        <w:rPr>
          <w:rFonts w:ascii="Times New Roman" w:hAnsi="Times New Roman" w:cs="Times New Roman"/>
          <w:sz w:val="24"/>
          <w:szCs w:val="24"/>
        </w:rPr>
        <w:t>рганизация на уровне здорового образа жизни, умение оказывать первую медицинскую помощь, способность действовать в чрезвычайных ситуациях.</w:t>
      </w: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Виды, формы и содержание деятельности.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</w:t>
      </w:r>
      <w:r>
        <w:rPr>
          <w:rFonts w:ascii="Times New Roman" w:hAnsi="Times New Roman" w:cs="Times New Roman"/>
          <w:sz w:val="24"/>
          <w:szCs w:val="24"/>
        </w:rPr>
        <w:t>рамках направлений воспитательной работы школы. Каждое из них представлено в соответствующем модуле. Инвариантные модули: «Классное руководство и наставничество», «Школьный урок», «Курсы внеурочной деятельности и дополнительное образование», «Работа с роди</w:t>
      </w:r>
      <w:r>
        <w:rPr>
          <w:rFonts w:ascii="Times New Roman" w:hAnsi="Times New Roman" w:cs="Times New Roman"/>
          <w:sz w:val="24"/>
          <w:szCs w:val="24"/>
        </w:rPr>
        <w:t>телями», «Самоуправление», «Профориентация». Вариативные модули: «Детские общественные объединения», «Ключевые общешкольные дела», «Профилактика». Процесс взаимодействия всех участников образовательного процесса и совместной жизнедеятельности взрослых и де</w:t>
      </w:r>
      <w:r>
        <w:rPr>
          <w:rFonts w:ascii="Times New Roman" w:hAnsi="Times New Roman" w:cs="Times New Roman"/>
          <w:sz w:val="24"/>
          <w:szCs w:val="24"/>
        </w:rPr>
        <w:t>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</w:t>
      </w:r>
      <w:r>
        <w:rPr>
          <w:rFonts w:ascii="Times New Roman" w:hAnsi="Times New Roman" w:cs="Times New Roman"/>
          <w:sz w:val="24"/>
          <w:szCs w:val="24"/>
        </w:rPr>
        <w:t>я», «Ярмарка даров», «Посвящение в первоклассники», «Новогодние праздники», «Неделя Мужества», «День самоуправления», «Прощание с Букварем», «Праздник 8 Марта», «Битва хоров»,  «День Победы», экологические акции и субботники («Чистое село — чистые сердца»)</w:t>
      </w:r>
      <w:r>
        <w:rPr>
          <w:rFonts w:ascii="Times New Roman" w:hAnsi="Times New Roman" w:cs="Times New Roman"/>
          <w:sz w:val="24"/>
          <w:szCs w:val="24"/>
        </w:rPr>
        <w:t>, спортивные мероприятия, праздник Последнего звонка, проведение Уроков мужества, Уроков здоровья, тематических единых классных часов, Дней профориентации,   работа школьных отрядов, «Забота», «Казачок», «ЮИД», ВПК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Амурец</w:t>
      </w:r>
      <w:proofErr w:type="spellEnd"/>
      <w:r>
        <w:rPr>
          <w:rFonts w:ascii="Times New Roman" w:hAnsi="Times New Roman" w:cs="Times New Roman"/>
          <w:sz w:val="24"/>
          <w:szCs w:val="24"/>
        </w:rPr>
        <w:t>»,  (газета «Школьные вести»,   Ло</w:t>
      </w:r>
      <w:r>
        <w:rPr>
          <w:rFonts w:ascii="Times New Roman" w:hAnsi="Times New Roman" w:cs="Times New Roman"/>
          <w:sz w:val="24"/>
          <w:szCs w:val="24"/>
        </w:rPr>
        <w:t>гопедический пункт, профилактические мероприятия органов правопорядка, библиотечные уроки, участие в проектах,  в профилактических акциях. Обучающиеся участвуют в трудовых делах школы и класса, в совместных общественно значимых делах, что способствует разв</w:t>
      </w:r>
      <w:r>
        <w:rPr>
          <w:rFonts w:ascii="Times New Roman" w:hAnsi="Times New Roman" w:cs="Times New Roman"/>
          <w:sz w:val="24"/>
          <w:szCs w:val="24"/>
        </w:rPr>
        <w:t xml:space="preserve">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 </w:t>
      </w: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 Модуль «Классное руководство и наставничество»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деятельность педагога, направленную на воспитание ребенка в классном ученическом коллективе и работу с классом осуществляет классный руководитель. Классный руководитель организует работу с учащимися вверенного ему класса; работу с учителя</w:t>
      </w:r>
      <w:r>
        <w:rPr>
          <w:rFonts w:ascii="Times New Roman" w:hAnsi="Times New Roman" w:cs="Times New Roman"/>
          <w:sz w:val="24"/>
          <w:szCs w:val="24"/>
        </w:rPr>
        <w:t>ми-предметниками; педагогом – психологом, педагогами дополнительного образования, логопедом, социальным педагогом, библиотекарем, медицинским работником школы, с родителями учащихся или их законными представителями. Классный руководитель организует: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</w:t>
      </w:r>
      <w:r>
        <w:rPr>
          <w:rFonts w:ascii="Times New Roman" w:hAnsi="Times New Roman" w:cs="Times New Roman"/>
          <w:sz w:val="24"/>
          <w:szCs w:val="24"/>
        </w:rPr>
        <w:t xml:space="preserve">оту по формированию и развитию классного коллектива;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индивидуальную работу с обучающимися класса;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 учителями, преподающими в данном классе;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со слабоуспевающими детьми и учащимися, испытывающими трудности по отдельным предметам, контр</w:t>
      </w:r>
      <w:r>
        <w:rPr>
          <w:rFonts w:ascii="Times New Roman" w:hAnsi="Times New Roman" w:cs="Times New Roman"/>
          <w:sz w:val="24"/>
          <w:szCs w:val="24"/>
        </w:rPr>
        <w:t xml:space="preserve">оль за успеваемостью учащихся класса;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работу с обучающимися, состоящими на различных видах учета, оказавшимися в трудной жизненной ситуации, контроль за занятостью учащегося во внеурочное время;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 родителями учащихся или их законными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телями;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интересные и полезные для личностного развития ребенка совместные дела с обучающимися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профилактическую работу, </w:t>
      </w:r>
      <w:r>
        <w:rPr>
          <w:rFonts w:ascii="Times New Roman" w:hAnsi="Times New Roman" w:cs="Times New Roman"/>
          <w:sz w:val="24"/>
          <w:szCs w:val="24"/>
        </w:rPr>
        <w:t xml:space="preserve">направленную на формирование осознанного отношения к собственной жизни, безопасного поведения, а также понимания норм поведения в кризисных ситуациях;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документацию классного руководителя, принятую МКОУ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. - Никольское». В реализации видов</w:t>
      </w:r>
      <w:r>
        <w:rPr>
          <w:rFonts w:ascii="Times New Roman" w:hAnsi="Times New Roman" w:cs="Times New Roman"/>
          <w:sz w:val="24"/>
          <w:szCs w:val="24"/>
        </w:rPr>
        <w:t xml:space="preserve"> и форм деятельности, классный руководитель ориентируется на целевые приоритеты, связанные с возрастными особенностями воспитанников, позволяющие с одной стороны, - вовлечь в них детей с самыми разными потребностями, и тем самым дать им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</w:t>
      </w:r>
      <w:r>
        <w:rPr>
          <w:rFonts w:ascii="Times New Roman" w:hAnsi="Times New Roman" w:cs="Times New Roman"/>
          <w:sz w:val="24"/>
          <w:szCs w:val="24"/>
        </w:rPr>
        <w:t>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них, а с другой стороны, -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классным коллективом: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классного самоуправления;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выработка совместно со школьниками законов класса, норм и правил общения в классном и школьном коллективах;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классных часов плодотворного и доверительного общения, основанных на принципах уважительного отношения к личности ребенка, подде</w:t>
      </w:r>
      <w:r>
        <w:rPr>
          <w:rFonts w:ascii="Times New Roman" w:hAnsi="Times New Roman" w:cs="Times New Roman"/>
          <w:sz w:val="24"/>
          <w:szCs w:val="24"/>
        </w:rPr>
        <w:t xml:space="preserve">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вовлечение обучающихся в социально значимую деятельность в классе и шк</w:t>
      </w:r>
      <w:r>
        <w:rPr>
          <w:rFonts w:ascii="Times New Roman" w:hAnsi="Times New Roman" w:cs="Times New Roman"/>
          <w:sz w:val="24"/>
          <w:szCs w:val="24"/>
        </w:rPr>
        <w:t xml:space="preserve">оле;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сплочение коллектива класса через: игры и тренинги на сплочение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общешкольных, ключевых делах, оказание необходимой помощи ученикам в их подготовке, проведении; совместный анализ ме</w:t>
      </w:r>
      <w:r>
        <w:rPr>
          <w:rFonts w:ascii="Times New Roman" w:hAnsi="Times New Roman" w:cs="Times New Roman"/>
          <w:sz w:val="24"/>
          <w:szCs w:val="24"/>
        </w:rPr>
        <w:t xml:space="preserve">роприятий;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инструктажей по ТБ (на железнодорожных, водных объектах, теракт, кризисные ситуации), правилам поведения в школе, соблюдению ПДД, ППБ;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родительских собраний;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проведение творческих мероприятий в классе (празднования</w:t>
      </w:r>
      <w:r>
        <w:rPr>
          <w:rFonts w:ascii="Times New Roman" w:hAnsi="Times New Roman" w:cs="Times New Roman"/>
          <w:sz w:val="24"/>
          <w:szCs w:val="24"/>
        </w:rPr>
        <w:t xml:space="preserve"> в классе дней рождения детей, включающие в себя подготовленные ученическими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</w:t>
      </w:r>
      <w:r>
        <w:rPr>
          <w:rFonts w:ascii="Times New Roman" w:hAnsi="Times New Roman" w:cs="Times New Roman"/>
          <w:sz w:val="24"/>
          <w:szCs w:val="24"/>
        </w:rPr>
        <w:t xml:space="preserve">стия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жизни класса, праздник мам, День семейных традиций, театрализованный тематический праздник в классе);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выход в ДК,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библиотеку,  заставу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однодневные походы и экскурсии, организуемые совестно с родителями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 с учащимися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виды деятельности: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заполнение с учащимися «Портфолио», как «источника успеха» обучающихся класса, фиксация учебных, творческих, с</w:t>
      </w:r>
      <w:r>
        <w:rPr>
          <w:rFonts w:ascii="Times New Roman" w:hAnsi="Times New Roman" w:cs="Times New Roman"/>
          <w:sz w:val="24"/>
          <w:szCs w:val="24"/>
        </w:rPr>
        <w:t xml:space="preserve">портивных, личностных достижений обучающегося;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работа классного руководителя с обучающимися, находящимися в состоянии стресса и дискомфорта, изучение особенностей личностного развития учащихся класса через наблюдение за поведением школьников в их повсед</w:t>
      </w:r>
      <w:r>
        <w:rPr>
          <w:rFonts w:ascii="Times New Roman" w:hAnsi="Times New Roman" w:cs="Times New Roman"/>
          <w:sz w:val="24"/>
          <w:szCs w:val="24"/>
        </w:rPr>
        <w:t xml:space="preserve">невной жизни, в специально создаваемых педагогических ситуациях, при необходимости со школьным педагогом – психологом, социальным педагогом;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делегирование ответственности за то или иное поручение в классе;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социально значимую деятельность класса и школы;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</w:t>
      </w:r>
      <w:r>
        <w:rPr>
          <w:rFonts w:ascii="Times New Roman" w:hAnsi="Times New Roman" w:cs="Times New Roman"/>
          <w:sz w:val="24"/>
          <w:szCs w:val="24"/>
        </w:rPr>
        <w:t xml:space="preserve">певаемости),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 беседы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ним, его родителями или законными представителями, с др</w:t>
      </w:r>
      <w:r>
        <w:rPr>
          <w:rFonts w:ascii="Times New Roman" w:hAnsi="Times New Roman" w:cs="Times New Roman"/>
          <w:sz w:val="24"/>
          <w:szCs w:val="24"/>
        </w:rPr>
        <w:t>угими учащимися класса; через предложение взять на себя ответственность за то или иное поручение в классе.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учителями, преподающими в классе: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учителями-предметниками, направленные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</w:t>
      </w:r>
      <w:r>
        <w:rPr>
          <w:rFonts w:ascii="Times New Roman" w:hAnsi="Times New Roman" w:cs="Times New Roman"/>
          <w:sz w:val="24"/>
          <w:szCs w:val="24"/>
        </w:rPr>
        <w:t xml:space="preserve">ний на школьников;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</w:t>
      </w:r>
      <w:r>
        <w:rPr>
          <w:rFonts w:ascii="Times New Roman" w:hAnsi="Times New Roman" w:cs="Times New Roman"/>
          <w:sz w:val="24"/>
          <w:szCs w:val="24"/>
        </w:rPr>
        <w:t>х класса для объединения усилий в деле обучения и воспитания детей.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помощь родителям ш</w:t>
      </w:r>
      <w:r>
        <w:rPr>
          <w:rFonts w:ascii="Times New Roman" w:hAnsi="Times New Roman" w:cs="Times New Roman"/>
          <w:sz w:val="24"/>
          <w:szCs w:val="24"/>
        </w:rPr>
        <w:t xml:space="preserve">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школьников;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организации и проведению дел класса;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 xml:space="preserve">зация на базе класса семейных праздников, конкурсов, соревнований, направленных на сплочение семьи и школы.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острых конфликтных ситуаций;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и решение острых проблем, связанных с обучением и воспитанием конкр</w:t>
      </w:r>
      <w:r>
        <w:rPr>
          <w:rFonts w:ascii="Times New Roman" w:hAnsi="Times New Roman" w:cs="Times New Roman"/>
          <w:sz w:val="24"/>
          <w:szCs w:val="24"/>
        </w:rPr>
        <w:t xml:space="preserve">етного учащегося;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консультации и мероприятия специалистов по запросу родителей.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функционирует МО классных руководителей. Методическая работа в школе ориентирована на будущее состояние школы, поэтому ее результаты так важны</w:t>
      </w:r>
      <w:r>
        <w:rPr>
          <w:rFonts w:ascii="Times New Roman" w:hAnsi="Times New Roman" w:cs="Times New Roman"/>
          <w:sz w:val="24"/>
          <w:szCs w:val="24"/>
        </w:rPr>
        <w:t xml:space="preserve"> для всего как образовательного, так и воспитательного процессов. Методические объединения классных руководителей - структурное подразделение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управления воспитательным процессом, координирующее научно - методическую и организационную</w:t>
      </w:r>
      <w:r>
        <w:rPr>
          <w:rFonts w:ascii="Times New Roman" w:hAnsi="Times New Roman" w:cs="Times New Roman"/>
          <w:sz w:val="24"/>
          <w:szCs w:val="24"/>
        </w:rPr>
        <w:t xml:space="preserve"> работу классных руководителей, в которых учатся и воспитываются учащиеся определенной группы. Основные задачи работы методического объединения классных руководителей:</w:t>
      </w:r>
    </w:p>
    <w:p w:rsidR="002E53EF" w:rsidRDefault="00313103">
      <w:pPr>
        <w:pStyle w:val="aa"/>
        <w:numPr>
          <w:ilvl w:val="0"/>
          <w:numId w:val="2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уровень профессионализма классного руководителя в сфере его педагогической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 xml:space="preserve">етенции; </w:t>
      </w:r>
      <w:r>
        <w:rPr>
          <w:rFonts w:ascii="Times New Roman" w:hAnsi="Times New Roman" w:cs="Times New Roman"/>
          <w:sz w:val="24"/>
          <w:szCs w:val="24"/>
        </w:rPr>
        <w:t> создавать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для развития и совершенствования педагогического мастерства каждого классного руководителя; </w:t>
      </w:r>
    </w:p>
    <w:p w:rsidR="002E53EF" w:rsidRDefault="00313103">
      <w:pPr>
        <w:pStyle w:val="aa"/>
        <w:numPr>
          <w:ilvl w:val="0"/>
          <w:numId w:val="2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информационную культуру классных руководителей и использование информационных технологий на этапе усвоения ФГОС второго пок</w:t>
      </w:r>
      <w:r>
        <w:rPr>
          <w:rFonts w:ascii="Times New Roman" w:hAnsi="Times New Roman" w:cs="Times New Roman"/>
          <w:sz w:val="24"/>
          <w:szCs w:val="24"/>
        </w:rPr>
        <w:t xml:space="preserve">оления; </w:t>
      </w:r>
    </w:p>
    <w:p w:rsidR="002E53EF" w:rsidRDefault="00313103">
      <w:pPr>
        <w:pStyle w:val="aa"/>
        <w:numPr>
          <w:ilvl w:val="0"/>
          <w:numId w:val="2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осваивать классным руководителям новые подходы к оценке образовательных достижений учащихся; </w:t>
      </w:r>
    </w:p>
    <w:p w:rsidR="002E53EF" w:rsidRDefault="00313103">
      <w:pPr>
        <w:pStyle w:val="aa"/>
        <w:numPr>
          <w:ilvl w:val="0"/>
          <w:numId w:val="2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высокий методический уровень проведения всех видов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внеурочной деятельности, классных часов); </w:t>
      </w:r>
    </w:p>
    <w:p w:rsidR="002E53EF" w:rsidRDefault="00313103">
      <w:pPr>
        <w:pStyle w:val="aa"/>
        <w:numPr>
          <w:ilvl w:val="0"/>
          <w:numId w:val="2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отслеживать </w:t>
      </w:r>
      <w:r>
        <w:rPr>
          <w:rFonts w:ascii="Times New Roman" w:hAnsi="Times New Roman" w:cs="Times New Roman"/>
          <w:sz w:val="24"/>
          <w:szCs w:val="24"/>
        </w:rPr>
        <w:t xml:space="preserve">работу по накоплению и обобщению актуального педагогического опыта классных руководителей через систему научно – практических семинаров, методических дней,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конкурсов педагогического мастерства, участия в педагогических чтениях и кон</w:t>
      </w:r>
      <w:r>
        <w:rPr>
          <w:rFonts w:ascii="Times New Roman" w:hAnsi="Times New Roman" w:cs="Times New Roman"/>
          <w:sz w:val="24"/>
          <w:szCs w:val="24"/>
        </w:rPr>
        <w:t>ференциях;</w:t>
      </w:r>
    </w:p>
    <w:p w:rsidR="002E53EF" w:rsidRDefault="00313103">
      <w:pPr>
        <w:pStyle w:val="aa"/>
        <w:numPr>
          <w:ilvl w:val="0"/>
          <w:numId w:val="2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информационно-методическую и практическую помощь классным руководителям в воспитательной работе с обучающимися; </w:t>
      </w:r>
    </w:p>
    <w:p w:rsidR="002E53EF" w:rsidRDefault="00313103">
      <w:pPr>
        <w:pStyle w:val="aa"/>
        <w:numPr>
          <w:ilvl w:val="0"/>
          <w:numId w:val="2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классных руководителей теоретическую и практическую базу для моделирования системы воспитания в классе; </w:t>
      </w:r>
    </w:p>
    <w:p w:rsidR="002E53EF" w:rsidRDefault="00313103">
      <w:pPr>
        <w:pStyle w:val="aa"/>
        <w:numPr>
          <w:ilvl w:val="0"/>
          <w:numId w:val="2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классным руководителям в овладении новыми педагогическими технологиями воспитательного процесса; повышение творческого п</w:t>
      </w:r>
      <w:r>
        <w:rPr>
          <w:rFonts w:ascii="Times New Roman" w:hAnsi="Times New Roman" w:cs="Times New Roman"/>
          <w:sz w:val="24"/>
          <w:szCs w:val="24"/>
        </w:rPr>
        <w:t xml:space="preserve">отенциала педагогов с учетом их индивидуальных способностей; </w:t>
      </w:r>
    </w:p>
    <w:p w:rsidR="002E53EF" w:rsidRDefault="00313103">
      <w:pPr>
        <w:pStyle w:val="aa"/>
        <w:numPr>
          <w:ilvl w:val="0"/>
          <w:numId w:val="2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информационно-педагогический банк собственных достижений, обеспечивать популяризацию собственного опыта через открытые внеурочные мероприятия,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выступления, портфолио. </w:t>
      </w:r>
      <w:r>
        <w:rPr>
          <w:rFonts w:ascii="Times New Roman" w:hAnsi="Times New Roman" w:cs="Times New Roman"/>
          <w:sz w:val="24"/>
          <w:szCs w:val="24"/>
        </w:rPr>
        <w:t xml:space="preserve">Расписать структуру плана воспитательной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классам(</w:t>
      </w:r>
      <w:proofErr w:type="gramEnd"/>
      <w:r>
        <w:rPr>
          <w:rFonts w:ascii="Times New Roman" w:hAnsi="Times New Roman" w:cs="Times New Roman"/>
          <w:sz w:val="24"/>
          <w:szCs w:val="24"/>
        </w:rPr>
        <w:t>разработать единую форму).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Модуль «Школьный урок»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урока ориентирована на целевые приоритеты, связанные с возрастными особенностями обучающихся и предполага</w:t>
      </w:r>
      <w:r>
        <w:rPr>
          <w:rFonts w:ascii="Times New Roman" w:hAnsi="Times New Roman" w:cs="Times New Roman"/>
          <w:sz w:val="24"/>
          <w:szCs w:val="24"/>
        </w:rPr>
        <w:t xml:space="preserve">ет следующее: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повышение функциональной читательской компетенции обучающихся;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</w:t>
      </w:r>
      <w:r>
        <w:rPr>
          <w:rFonts w:ascii="Times New Roman" w:hAnsi="Times New Roman" w:cs="Times New Roman"/>
          <w:sz w:val="24"/>
          <w:szCs w:val="24"/>
        </w:rPr>
        <w:t xml:space="preserve">даемой на уроке информации, активизации их познавательной деятельности, использование занимательных элементов, историй из жизни современников;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</w:t>
      </w:r>
      <w:r>
        <w:rPr>
          <w:rFonts w:ascii="Times New Roman" w:hAnsi="Times New Roman" w:cs="Times New Roman"/>
          <w:sz w:val="24"/>
          <w:szCs w:val="24"/>
        </w:rPr>
        <w:t xml:space="preserve"> и сверстниками (школьниками), принципы учебной дисциплины и самоорганизации;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</w:t>
      </w:r>
      <w:r>
        <w:rPr>
          <w:rFonts w:ascii="Times New Roman" w:hAnsi="Times New Roman" w:cs="Times New Roman"/>
          <w:sz w:val="24"/>
          <w:szCs w:val="24"/>
        </w:rPr>
        <w:t xml:space="preserve">е обсуждения, высказывания учащимися своего мнения по ее поводу, выработки своего к ней отношения;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включение в урок игро</w:t>
      </w:r>
      <w:r>
        <w:rPr>
          <w:rFonts w:ascii="Times New Roman" w:hAnsi="Times New Roman" w:cs="Times New Roman"/>
          <w:sz w:val="24"/>
          <w:szCs w:val="24"/>
        </w:rPr>
        <w:t xml:space="preserve">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</w:t>
      </w:r>
      <w:r>
        <w:rPr>
          <w:rFonts w:ascii="Times New Roman" w:hAnsi="Times New Roman" w:cs="Times New Roman"/>
          <w:sz w:val="24"/>
          <w:szCs w:val="24"/>
        </w:rPr>
        <w:t xml:space="preserve">ащихся над их неуспевающими одноклассниками, дающего школьникам социально значимый опыт сотрудничества и взаимной помощи;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</w:t>
      </w:r>
      <w:r>
        <w:rPr>
          <w:rFonts w:ascii="Times New Roman" w:hAnsi="Times New Roman" w:cs="Times New Roman"/>
          <w:sz w:val="24"/>
          <w:szCs w:val="24"/>
        </w:rPr>
        <w:t>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</w:t>
      </w:r>
      <w:r>
        <w:rPr>
          <w:rFonts w:ascii="Times New Roman" w:hAnsi="Times New Roman" w:cs="Times New Roman"/>
          <w:sz w:val="24"/>
          <w:szCs w:val="24"/>
        </w:rPr>
        <w:t xml:space="preserve">авык публичного выступления перед аудиторией, аргументирования и отстаивания своей точки зрения;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создание гибкой среды обучения и воспитания с использованием гаджетов, открытых образовательных ресурсов, систем управления, что позволит получать 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постоянно;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сотрудничества, коммуникации, социальной ответственности, способности критически мыслить, оперативно и качественно решать проблемы.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деятельности для реализации воспитательного потенциала урока: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предметные образов</w:t>
      </w:r>
      <w:r>
        <w:rPr>
          <w:rFonts w:ascii="Times New Roman" w:hAnsi="Times New Roman" w:cs="Times New Roman"/>
          <w:sz w:val="24"/>
          <w:szCs w:val="24"/>
        </w:rPr>
        <w:t>ательные события на уровне школы, района, области;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конкурсы предметных стенгазет, постеров, реклам, викторины, соревнования в рамках предметных недель;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лекции, семинары, практикумы, мультимедийные презентации, цифровые платформы, тесты в </w:t>
      </w:r>
      <w:r>
        <w:rPr>
          <w:rFonts w:ascii="Times New Roman" w:hAnsi="Times New Roman" w:cs="Times New Roman"/>
          <w:sz w:val="24"/>
          <w:szCs w:val="24"/>
        </w:rPr>
        <w:t>онлайн – режиме;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интерактивные формы работы на уроке – деловые игры, работа в группах, предметные дискуссии конструктивного диалога, интеллектуальные игры, дидактический театр.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модуля «Школьный урок» в школе созданы и функционируют 7 мето</w:t>
      </w:r>
      <w:r>
        <w:rPr>
          <w:rFonts w:ascii="Times New Roman" w:hAnsi="Times New Roman" w:cs="Times New Roman"/>
          <w:sz w:val="24"/>
          <w:szCs w:val="24"/>
        </w:rPr>
        <w:t>дических объединений учителей. Которые в течение учебного года проводят предметные недели: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математики, информатики и физики;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русского языка и литературы;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английского языка, ИЗО и музыки;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технологии;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неделя физической </w:t>
      </w:r>
      <w:r>
        <w:rPr>
          <w:rFonts w:ascii="Times New Roman" w:hAnsi="Times New Roman" w:cs="Times New Roman"/>
          <w:sz w:val="24"/>
          <w:szCs w:val="24"/>
        </w:rPr>
        <w:t>культуры и ОБЖ;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химии, биологии и географии;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истории.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Модуль «Курсы внеурочной деятельности и дополнительное образование»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внеурочной деятельностью при реализации ФГОС понимается образовательная деятельность, осуществляемая в фор</w:t>
      </w:r>
      <w:r>
        <w:rPr>
          <w:rFonts w:ascii="Times New Roman" w:hAnsi="Times New Roman" w:cs="Times New Roman"/>
          <w:sz w:val="24"/>
          <w:szCs w:val="24"/>
        </w:rPr>
        <w:t xml:space="preserve">мах, отличных от урочной, и направленная на достижение планируемых результатов освоения образовательной программы.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внеурочной деятельности: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многогранного развития и социализации каждого обучающегося в свободное от учёбы</w:t>
      </w:r>
      <w:r>
        <w:rPr>
          <w:rFonts w:ascii="Times New Roman" w:hAnsi="Times New Roman" w:cs="Times New Roman"/>
          <w:sz w:val="24"/>
          <w:szCs w:val="24"/>
        </w:rPr>
        <w:t xml:space="preserve"> время;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создание воспитывающей среды, обеспечивающей активизацию социальных,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интеллектуальных 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задачи внеурочной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общественно-полезной и досуговой деятельности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в тесном взаимодействии с социумом;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выявление интересов, склонностей, возможностей обучающихся, включение их в разностороннюю внеурочную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деятельность;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для реализации универсальных учебных действий;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развитие навыков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и осуществления сотрудничества с педагогами, сверстниками, родителями, старшими детьми в решении общих проблем;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развитие позитивного к базовым общественным ценностям (человек, семья, Отечество, природа, мир, знания, труд, культура)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информационной поддержки обучающихся;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усиление психолого-педагогического влияния на жизнь обучающихся в свободное от учебы время.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на занятиях школьных курсов внеурочной деятельности и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преимущественно осуществляется через: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</w:t>
      </w:r>
      <w:r>
        <w:rPr>
          <w:rFonts w:ascii="Times New Roman" w:hAnsi="Times New Roman" w:cs="Times New Roman"/>
          <w:sz w:val="24"/>
          <w:szCs w:val="24"/>
        </w:rPr>
        <w:t>стного развития социально значимые отношения, получить опыт участия в социально значимых делах;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</w:t>
      </w:r>
      <w:r>
        <w:rPr>
          <w:rFonts w:ascii="Times New Roman" w:hAnsi="Times New Roman" w:cs="Times New Roman"/>
          <w:sz w:val="24"/>
          <w:szCs w:val="24"/>
        </w:rPr>
        <w:t xml:space="preserve">и доверительными отношениями друг к другу;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создание в детских объединениях традиций, задающих их членам определенные социально значимые формы поведения;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детских объединениях школьников с ярко выраженной лидерской позицией и установкой на </w:t>
      </w:r>
      <w:r>
        <w:rPr>
          <w:rFonts w:ascii="Times New Roman" w:hAnsi="Times New Roman" w:cs="Times New Roman"/>
          <w:sz w:val="24"/>
          <w:szCs w:val="24"/>
        </w:rPr>
        <w:t>сохранение и поддержание накопленных социально значимых традиций;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вы</w:t>
      </w:r>
      <w:r>
        <w:rPr>
          <w:rFonts w:ascii="Times New Roman" w:hAnsi="Times New Roman" w:cs="Times New Roman"/>
          <w:sz w:val="24"/>
          <w:szCs w:val="24"/>
        </w:rPr>
        <w:t xml:space="preserve">бранных школьниками видов деятельности.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внеурочной деятельности: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(научно-познавательное): базируется на развитии творческого мышления, воспитании культуры умственного труда, развитие интеллектуальных способностей ребенк</w:t>
      </w:r>
      <w:r>
        <w:rPr>
          <w:rFonts w:ascii="Times New Roman" w:hAnsi="Times New Roman" w:cs="Times New Roman"/>
          <w:sz w:val="24"/>
          <w:szCs w:val="24"/>
        </w:rPr>
        <w:t xml:space="preserve">а, формировании представления об исследовательском обучении как ведущем способе учебной деятельности, обучение детей специальным знаниям, необходимым для проведения самостоятельных исследований.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занятий у детей развивается устойчивый интерес </w:t>
      </w:r>
      <w:r>
        <w:rPr>
          <w:rFonts w:ascii="Times New Roman" w:hAnsi="Times New Roman" w:cs="Times New Roman"/>
          <w:sz w:val="24"/>
          <w:szCs w:val="24"/>
        </w:rPr>
        <w:t xml:space="preserve">учебно-познавательной и исследовательской деятельности, формируется углубленное представление об объекте исследования как области, в рамках которой ведется исследование отношений и свойств для получения новой информации, развивается умение добывать знания </w:t>
      </w:r>
      <w:r>
        <w:rPr>
          <w:rFonts w:ascii="Times New Roman" w:hAnsi="Times New Roman" w:cs="Times New Roman"/>
          <w:sz w:val="24"/>
          <w:szCs w:val="24"/>
        </w:rPr>
        <w:t xml:space="preserve">и умения использовать их на практике, стимулирование развития потребности в познании;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Спортивно-оздоровительное: заключается в формировании знаний, установок, личностных ориентиров и норм поведения, обеспечивающих сохранение и укрепление физического, пс</w:t>
      </w:r>
      <w:r>
        <w:rPr>
          <w:rFonts w:ascii="Times New Roman" w:hAnsi="Times New Roman" w:cs="Times New Roman"/>
          <w:sz w:val="24"/>
          <w:szCs w:val="24"/>
        </w:rPr>
        <w:t>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Во время занятий форми</w:t>
      </w:r>
      <w:r>
        <w:rPr>
          <w:rFonts w:ascii="Times New Roman" w:hAnsi="Times New Roman" w:cs="Times New Roman"/>
          <w:sz w:val="24"/>
          <w:szCs w:val="24"/>
        </w:rPr>
        <w:t xml:space="preserve">руется культура здорового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безопасного образа жизни; используется оптимальный двигательный режим для детей с учетом их возрастных, психологических и иных особенностей; развиваются потребности в занятиях физической культурой и спортом;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Общекультурное (х</w:t>
      </w:r>
      <w:r>
        <w:rPr>
          <w:rFonts w:ascii="Times New Roman" w:hAnsi="Times New Roman" w:cs="Times New Roman"/>
          <w:sz w:val="24"/>
          <w:szCs w:val="24"/>
        </w:rPr>
        <w:t>удожественно-эстетическое): способствует воспитанию способности к духовному развитию, нравственному самосовершенствованию, формированию ценностных ориентаций, развитие обшей культуры, знакомству с общечеловеческими ценностями мировой культуры, духовными це</w:t>
      </w:r>
      <w:r>
        <w:rPr>
          <w:rFonts w:ascii="Times New Roman" w:hAnsi="Times New Roman" w:cs="Times New Roman"/>
          <w:sz w:val="24"/>
          <w:szCs w:val="24"/>
        </w:rPr>
        <w:t xml:space="preserve">нностями отечественной 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нравственноэтическими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ценностями многонационального народа России и народов других стран, развивает эмоциональную сферу ребенка, чувства прекрасного, творческие способности, формирует коммуникативную и общекультурную компет</w:t>
      </w:r>
      <w:r>
        <w:rPr>
          <w:rFonts w:ascii="Times New Roman" w:hAnsi="Times New Roman" w:cs="Times New Roman"/>
          <w:sz w:val="24"/>
          <w:szCs w:val="24"/>
        </w:rPr>
        <w:t xml:space="preserve">енции, формирует активную жизненную позицию;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Духовно-нравственное, патриотическое: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</w:t>
      </w:r>
      <w:r>
        <w:rPr>
          <w:rFonts w:ascii="Times New Roman" w:hAnsi="Times New Roman" w:cs="Times New Roman"/>
          <w:sz w:val="24"/>
          <w:szCs w:val="24"/>
        </w:rPr>
        <w:t xml:space="preserve"> 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воспитание нравственного, ответственного, инициативного и компетентног</w:t>
      </w:r>
      <w:r>
        <w:rPr>
          <w:rFonts w:ascii="Times New Roman" w:hAnsi="Times New Roman" w:cs="Times New Roman"/>
          <w:sz w:val="24"/>
          <w:szCs w:val="24"/>
        </w:rPr>
        <w:t>о гражданина России; приобщение обучающихся к культурным ценностям своей этнической или социокультурной группы; последовательное расширение и укрепление ценностно-смысловой сферы личности; формирование духовной культуры, привитие любви к малой Родине, граж</w:t>
      </w:r>
      <w:r>
        <w:rPr>
          <w:rFonts w:ascii="Times New Roman" w:hAnsi="Times New Roman" w:cs="Times New Roman"/>
          <w:sz w:val="24"/>
          <w:szCs w:val="24"/>
        </w:rPr>
        <w:t xml:space="preserve">данской ответственности и чувства патриотизма, позитивного отношения к базовым ценностям общества. По итогам работы в данном направлении проводятся конкурсы, концерты, защита проектов;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Социальное, общественно-полезная деятельность: в основу положена про</w:t>
      </w:r>
      <w:r>
        <w:rPr>
          <w:rFonts w:ascii="Times New Roman" w:hAnsi="Times New Roman" w:cs="Times New Roman"/>
          <w:sz w:val="24"/>
          <w:szCs w:val="24"/>
        </w:rPr>
        <w:t>блема формирования сознательного гражданина с прочными убеждениями, воспитания ценностного отношения к окружающей среде, людям; формирования социально-трудовой компетенции, воспитания с ранних лет коллективизма, требовательности к себе и друг другу, честно</w:t>
      </w:r>
      <w:r>
        <w:rPr>
          <w:rFonts w:ascii="Times New Roman" w:hAnsi="Times New Roman" w:cs="Times New Roman"/>
          <w:sz w:val="24"/>
          <w:szCs w:val="24"/>
        </w:rPr>
        <w:t xml:space="preserve">сти и правдивости, стойкости, трудолюбия, потребности приносить пользу окружающим, целенаправленно формировать мотивационно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сферу растущего человека. Без усвоения норм взаимоотношений невозможно формирование социальной активности, в процесс</w:t>
      </w:r>
      <w:r>
        <w:rPr>
          <w:rFonts w:ascii="Times New Roman" w:hAnsi="Times New Roman" w:cs="Times New Roman"/>
          <w:sz w:val="24"/>
          <w:szCs w:val="24"/>
        </w:rPr>
        <w:t xml:space="preserve">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</w:t>
      </w:r>
      <w:r>
        <w:rPr>
          <w:rFonts w:ascii="Times New Roman" w:hAnsi="Times New Roman" w:cs="Times New Roman"/>
          <w:sz w:val="24"/>
          <w:szCs w:val="24"/>
        </w:rPr>
        <w:t xml:space="preserve">просто ее продукт (он может быть минимален), а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общему делу.</w:t>
      </w: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 – одна из важнейших составляющих образовательного пространства в современном российском обществе. Оно социальн</w:t>
      </w:r>
      <w:r>
        <w:rPr>
          <w:rFonts w:ascii="Times New Roman" w:hAnsi="Times New Roman" w:cs="Times New Roman"/>
          <w:sz w:val="24"/>
          <w:szCs w:val="24"/>
        </w:rPr>
        <w:t>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ребенка. В настоящее время развивается система дополнительного образования в рамках федерально</w:t>
      </w:r>
      <w:r>
        <w:rPr>
          <w:rFonts w:ascii="Times New Roman" w:hAnsi="Times New Roman" w:cs="Times New Roman"/>
          <w:sz w:val="24"/>
          <w:szCs w:val="24"/>
        </w:rPr>
        <w:t>го проекта «Успех каждого ребенка» национального проекта «Образование». 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</w:t>
      </w:r>
      <w:r>
        <w:rPr>
          <w:rFonts w:ascii="Times New Roman" w:hAnsi="Times New Roman" w:cs="Times New Roman"/>
          <w:sz w:val="24"/>
          <w:szCs w:val="24"/>
        </w:rPr>
        <w:t xml:space="preserve">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Физкультурно-спортивное направление: секции «Настольный теннис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 w:cs="Times New Roman"/>
          <w:sz w:val="24"/>
          <w:szCs w:val="24"/>
        </w:rPr>
        <w:t>«Волейбол».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Художественное направление: «Умелица»,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»,«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Вышивка»,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кондитер»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Социально-педагогическое направление: «Школьные вести»</w:t>
      </w:r>
    </w:p>
    <w:p w:rsidR="002E53EF" w:rsidRDefault="00313103">
      <w:pPr>
        <w:pStyle w:val="docdata"/>
        <w:spacing w:before="0" w:after="0" w:line="115" w:lineRule="atLeast"/>
        <w:jc w:val="both"/>
        <w:rPr>
          <w:color w:val="000000"/>
        </w:rPr>
      </w:pPr>
      <w:r>
        <w:rPr>
          <w:color w:val="000000"/>
        </w:rPr>
        <w:t xml:space="preserve">В рамках внеурочной деятельности в школе функционирует </w:t>
      </w:r>
      <w:r>
        <w:rPr>
          <w:b/>
          <w:bCs/>
          <w:color w:val="000000"/>
        </w:rPr>
        <w:t xml:space="preserve">школьный спортивный клуб (ШСК) «На старт» </w:t>
      </w:r>
      <w:r>
        <w:rPr>
          <w:color w:val="000000"/>
        </w:rPr>
        <w:t>общественная организация учащихся, учителей и родителей, способствующая развитию физической культуры и спорта.</w:t>
      </w:r>
    </w:p>
    <w:p w:rsidR="002E53EF" w:rsidRDefault="00313103">
      <w:pPr>
        <w:pStyle w:val="ab"/>
        <w:spacing w:before="0" w:after="0" w:line="115" w:lineRule="atLeast"/>
        <w:jc w:val="both"/>
        <w:rPr>
          <w:color w:val="000000"/>
        </w:rPr>
      </w:pPr>
      <w:r>
        <w:rPr>
          <w:color w:val="000000"/>
        </w:rPr>
        <w:t>Основной целью ШСК является:</w:t>
      </w:r>
    </w:p>
    <w:p w:rsidR="002E53EF" w:rsidRDefault="00313103">
      <w:pPr>
        <w:numPr>
          <w:ilvl w:val="0"/>
          <w:numId w:val="3"/>
        </w:numPr>
        <w:spacing w:after="0" w:line="1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совер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шенствование спортивно-массовой работы в школе,</w:t>
      </w:r>
    </w:p>
    <w:p w:rsidR="002E53EF" w:rsidRDefault="00313103">
      <w:pPr>
        <w:numPr>
          <w:ilvl w:val="0"/>
          <w:numId w:val="3"/>
        </w:numPr>
        <w:spacing w:after="0" w:line="1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</w:t>
      </w:r>
    </w:p>
    <w:p w:rsidR="002E53EF" w:rsidRDefault="00313103">
      <w:pPr>
        <w:numPr>
          <w:ilvl w:val="0"/>
          <w:numId w:val="3"/>
        </w:numPr>
        <w:spacing w:after="0" w:line="1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обучающихся, повышение их работоспособности,</w:t>
      </w:r>
    </w:p>
    <w:p w:rsidR="002E53EF" w:rsidRDefault="00313103">
      <w:pPr>
        <w:numPr>
          <w:ilvl w:val="0"/>
          <w:numId w:val="3"/>
        </w:numPr>
        <w:spacing w:after="0" w:line="11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спортивного мастерства членов ШСК.</w:t>
      </w:r>
    </w:p>
    <w:p w:rsidR="002E53EF" w:rsidRDefault="00313103">
      <w:pPr>
        <w:pStyle w:val="ab"/>
        <w:tabs>
          <w:tab w:val="left" w:pos="426"/>
          <w:tab w:val="left" w:pos="1134"/>
          <w:tab w:val="left" w:pos="3762"/>
          <w:tab w:val="left" w:pos="5263"/>
          <w:tab w:val="left" w:pos="6720"/>
          <w:tab w:val="left" w:pos="7724"/>
          <w:tab w:val="left" w:pos="8856"/>
        </w:tabs>
        <w:spacing w:before="0" w:after="0" w:line="115" w:lineRule="atLeast"/>
        <w:jc w:val="both"/>
      </w:pPr>
      <w:r>
        <w:tab/>
      </w:r>
      <w:r>
        <w:tab/>
        <w:t xml:space="preserve"> Для достижения указанной цели ШСК осуществляет следующие вид</w:t>
      </w:r>
      <w:r>
        <w:t>ы деятельности:</w:t>
      </w:r>
    </w:p>
    <w:p w:rsidR="002E53EF" w:rsidRDefault="00313103">
      <w:pPr>
        <w:pStyle w:val="ab"/>
        <w:tabs>
          <w:tab w:val="left" w:pos="426"/>
          <w:tab w:val="left" w:pos="1134"/>
          <w:tab w:val="left" w:pos="3762"/>
          <w:tab w:val="left" w:pos="5263"/>
          <w:tab w:val="left" w:pos="6720"/>
          <w:tab w:val="left" w:pos="7724"/>
          <w:tab w:val="left" w:pos="8856"/>
        </w:tabs>
        <w:spacing w:before="0" w:after="0" w:line="115" w:lineRule="atLeast"/>
        <w:jc w:val="both"/>
      </w:pPr>
      <w:r>
        <w:t>•</w:t>
      </w:r>
      <w:r>
        <w:tab/>
        <w:t>создание сети физкультурного актива во всех классах школы;</w:t>
      </w:r>
    </w:p>
    <w:p w:rsidR="002E53EF" w:rsidRDefault="00313103">
      <w:pPr>
        <w:pStyle w:val="ab"/>
        <w:tabs>
          <w:tab w:val="left" w:pos="426"/>
          <w:tab w:val="left" w:pos="1134"/>
          <w:tab w:val="left" w:pos="3762"/>
          <w:tab w:val="left" w:pos="5263"/>
          <w:tab w:val="left" w:pos="6720"/>
          <w:tab w:val="left" w:pos="7724"/>
          <w:tab w:val="left" w:pos="8856"/>
        </w:tabs>
        <w:spacing w:before="0" w:after="0" w:line="115" w:lineRule="atLeast"/>
        <w:jc w:val="both"/>
      </w:pPr>
      <w:r>
        <w:t>•</w:t>
      </w:r>
      <w:r>
        <w:tab/>
        <w:t>содействие открытию спортивных секций;</w:t>
      </w:r>
    </w:p>
    <w:p w:rsidR="002E53EF" w:rsidRDefault="00313103">
      <w:pPr>
        <w:pStyle w:val="ab"/>
        <w:tabs>
          <w:tab w:val="left" w:pos="426"/>
          <w:tab w:val="left" w:pos="1134"/>
          <w:tab w:val="left" w:pos="3762"/>
          <w:tab w:val="left" w:pos="5263"/>
          <w:tab w:val="left" w:pos="6720"/>
          <w:tab w:val="left" w:pos="7724"/>
          <w:tab w:val="left" w:pos="8856"/>
        </w:tabs>
        <w:spacing w:before="0" w:after="0" w:line="115" w:lineRule="atLeast"/>
        <w:jc w:val="both"/>
      </w:pPr>
      <w:r>
        <w:t>•</w:t>
      </w:r>
      <w:r>
        <w:tab/>
        <w:t>агитационная работа в области физической культуры и спорта, информирование обучающихся о развитии спортивного движения;</w:t>
      </w:r>
    </w:p>
    <w:p w:rsidR="002E53EF" w:rsidRDefault="00313103">
      <w:pPr>
        <w:pStyle w:val="ab"/>
        <w:tabs>
          <w:tab w:val="left" w:pos="426"/>
          <w:tab w:val="left" w:pos="1134"/>
          <w:tab w:val="left" w:pos="3762"/>
          <w:tab w:val="left" w:pos="5263"/>
          <w:tab w:val="left" w:pos="6720"/>
          <w:tab w:val="left" w:pos="7724"/>
          <w:tab w:val="left" w:pos="8856"/>
        </w:tabs>
        <w:spacing w:before="0" w:after="0" w:line="115" w:lineRule="atLeast"/>
        <w:jc w:val="both"/>
      </w:pPr>
      <w:r>
        <w:t>•</w:t>
      </w:r>
      <w:r>
        <w:tab/>
        <w:t>проведение спо</w:t>
      </w:r>
      <w:r>
        <w:t>ртивно-массовых мероприятий, соревнований среди обучающихся школы и с воспитанниками других клубов;</w:t>
      </w:r>
    </w:p>
    <w:p w:rsidR="002E53EF" w:rsidRDefault="00313103">
      <w:pPr>
        <w:pStyle w:val="ab"/>
        <w:tabs>
          <w:tab w:val="left" w:pos="426"/>
          <w:tab w:val="left" w:pos="1134"/>
          <w:tab w:val="left" w:pos="3762"/>
          <w:tab w:val="left" w:pos="5263"/>
          <w:tab w:val="left" w:pos="6720"/>
          <w:tab w:val="left" w:pos="7724"/>
          <w:tab w:val="left" w:pos="8856"/>
        </w:tabs>
        <w:spacing w:before="0" w:after="0" w:line="115" w:lineRule="atLeast"/>
        <w:jc w:val="both"/>
      </w:pPr>
      <w:r>
        <w:t>•</w:t>
      </w:r>
      <w:r>
        <w:tab/>
        <w:t>создание и подготовка команд по различным видам спорта, для участия в воспитанников ШСК в соревнованиях разного уровня;</w:t>
      </w:r>
    </w:p>
    <w:p w:rsidR="002E53EF" w:rsidRDefault="00313103">
      <w:pPr>
        <w:pStyle w:val="ab"/>
        <w:tabs>
          <w:tab w:val="left" w:pos="426"/>
          <w:tab w:val="left" w:pos="1134"/>
          <w:tab w:val="left" w:pos="3762"/>
          <w:tab w:val="left" w:pos="5263"/>
          <w:tab w:val="left" w:pos="6720"/>
          <w:tab w:val="left" w:pos="7724"/>
          <w:tab w:val="left" w:pos="8856"/>
        </w:tabs>
        <w:spacing w:before="0" w:after="0" w:line="115" w:lineRule="atLeast"/>
        <w:jc w:val="both"/>
      </w:pPr>
      <w:r>
        <w:t>•</w:t>
      </w:r>
      <w:r>
        <w:tab/>
        <w:t xml:space="preserve">внедрение физической культуры в </w:t>
      </w:r>
      <w:r>
        <w:t>быт обучающихся, проведение спортивно-массовой и физкультурно-оздоровительной работы в школе;</w:t>
      </w:r>
    </w:p>
    <w:p w:rsidR="002E53EF" w:rsidRDefault="00313103">
      <w:pPr>
        <w:pStyle w:val="ab"/>
        <w:tabs>
          <w:tab w:val="left" w:pos="426"/>
          <w:tab w:val="left" w:pos="1134"/>
          <w:tab w:val="left" w:pos="3762"/>
          <w:tab w:val="left" w:pos="5263"/>
          <w:tab w:val="left" w:pos="6720"/>
          <w:tab w:val="left" w:pos="7724"/>
          <w:tab w:val="left" w:pos="8856"/>
        </w:tabs>
        <w:spacing w:before="0" w:after="0" w:line="115" w:lineRule="atLeast"/>
        <w:jc w:val="both"/>
      </w:pPr>
      <w:r>
        <w:t>•</w:t>
      </w:r>
      <w:r>
        <w:tab/>
        <w:t>организация активного спортивно-оздоровительного отдыха обучающихся (лагеря, походы, туризм и т.п.).</w:t>
      </w:r>
    </w:p>
    <w:p w:rsidR="002E53EF" w:rsidRDefault="00313103">
      <w:pPr>
        <w:pStyle w:val="ab"/>
        <w:tabs>
          <w:tab w:val="left" w:pos="426"/>
          <w:tab w:val="left" w:pos="1134"/>
          <w:tab w:val="left" w:pos="3762"/>
          <w:tab w:val="left" w:pos="5263"/>
          <w:tab w:val="left" w:pos="6720"/>
          <w:tab w:val="left" w:pos="7724"/>
          <w:tab w:val="left" w:pos="8856"/>
        </w:tabs>
        <w:spacing w:before="0" w:after="0" w:line="115" w:lineRule="atLeast"/>
        <w:jc w:val="both"/>
      </w:pPr>
      <w:r>
        <w:t>Помимо перечисленных видов деятельности ШСК может осуществл</w:t>
      </w:r>
      <w:r>
        <w:t>ять иную, не противоречащую Уставу, деятельность.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Модуль «Работа с родителями»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эффективной системы взаимодействия родителей с педагогами для создания благоприятной среды для сплочения учащихся и воспитанников в единый дружный коллектив, создание в школе благоприятных условий для свободного развития личности.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и: 1. Создание единой воспитывающей среды, в которой развивается личность ребёнка, приобщение родителей к целенаправленному процессу воспитательной работы образовательного учреждения;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Включение родителей в разнообразные сферы деятельности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учреждения;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 культуры.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</w:t>
      </w:r>
      <w:r>
        <w:rPr>
          <w:rFonts w:ascii="Times New Roman" w:hAnsi="Times New Roman" w:cs="Times New Roman"/>
          <w:sz w:val="24"/>
          <w:szCs w:val="24"/>
        </w:rPr>
        <w:t xml:space="preserve">анном вопросе.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комитет, Совет отцов и Управляющий совет школы, участвующие в управ</w:t>
      </w:r>
      <w:r>
        <w:rPr>
          <w:rFonts w:ascii="Times New Roman" w:hAnsi="Times New Roman" w:cs="Times New Roman"/>
          <w:sz w:val="24"/>
          <w:szCs w:val="24"/>
        </w:rPr>
        <w:t xml:space="preserve">лении образовательной организацией и решении вопросов воспитания и социализации их детей;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школе;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семейный всеобуч, на котором родители могли бы получать ценные рекомендации и советы от профессиональных психолог</w:t>
      </w:r>
      <w:r>
        <w:rPr>
          <w:rFonts w:ascii="Times New Roman" w:hAnsi="Times New Roman" w:cs="Times New Roman"/>
          <w:sz w:val="24"/>
          <w:szCs w:val="24"/>
        </w:rPr>
        <w:t xml:space="preserve">ов, врачей, социальных работников и обмениваться собственным творческим опытом и находками в деле воспитания детей;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форумы при школьном интернет-сайте, на которых обсуждаются интересующие родителей вопросы, а также осуществляются виртуальны</w:t>
      </w:r>
      <w:r>
        <w:rPr>
          <w:rFonts w:ascii="Times New Roman" w:hAnsi="Times New Roman" w:cs="Times New Roman"/>
          <w:sz w:val="24"/>
          <w:szCs w:val="24"/>
        </w:rPr>
        <w:t xml:space="preserve">е консультации психологов и педагогов.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работа специалистов по запросу родителей для решения острых конфликтных ситуаций;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</w:t>
      </w:r>
      <w:r>
        <w:rPr>
          <w:rFonts w:ascii="Times New Roman" w:hAnsi="Times New Roman" w:cs="Times New Roman"/>
          <w:sz w:val="24"/>
          <w:szCs w:val="24"/>
        </w:rPr>
        <w:t xml:space="preserve">анных с обучением и воспитанием конкретного ребенка;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c целью координации воспитательных уси</w:t>
      </w:r>
      <w:r>
        <w:rPr>
          <w:rFonts w:ascii="Times New Roman" w:hAnsi="Times New Roman" w:cs="Times New Roman"/>
          <w:sz w:val="24"/>
          <w:szCs w:val="24"/>
        </w:rPr>
        <w:t xml:space="preserve">лий педагогов и родителей.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в рамках модуля: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Организация и проведение общешкольных родительских собраний.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встреч родителей со специалистами, работающими в школе.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и проведение классных родительских собраний.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4) Организация родительского собрания, выборы родительского актива.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Изучение семей будущих первоклассников, знакомство их с системой обучения в школе.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Привлечение родителей к сотрудничеству по всем направлениям воспитательной работы.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Привлечени</w:t>
      </w:r>
      <w:r>
        <w:rPr>
          <w:rFonts w:ascii="Times New Roman" w:hAnsi="Times New Roman" w:cs="Times New Roman"/>
          <w:sz w:val="24"/>
          <w:szCs w:val="24"/>
        </w:rPr>
        <w:t xml:space="preserve">е родителей к участию в школьных праздниках.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Посещение членами родительского комитета «проблемных» семей.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Родительские лектории, семинары, диспуты.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День открытых дверей.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Привлечение родителей выпускников к проведению праздника "Последний </w:t>
      </w:r>
      <w:r>
        <w:rPr>
          <w:rFonts w:ascii="Times New Roman" w:hAnsi="Times New Roman" w:cs="Times New Roman"/>
          <w:sz w:val="24"/>
          <w:szCs w:val="24"/>
        </w:rPr>
        <w:t xml:space="preserve">звонок", выпускных вечеров.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Привлечение родителей 1 - 4 классов к участию в празднике "Прощай, начальная школа".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Родительский патруль» по профилактике ПДД и  «Родительский контроль» по  организации питания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классов.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Модуль «Самоуправление и школьная служба медиации»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</w:t>
      </w:r>
      <w:r>
        <w:rPr>
          <w:rFonts w:ascii="Times New Roman" w:hAnsi="Times New Roman" w:cs="Times New Roman"/>
          <w:sz w:val="24"/>
          <w:szCs w:val="24"/>
        </w:rPr>
        <w:t>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</w:t>
      </w:r>
      <w:r>
        <w:rPr>
          <w:rFonts w:ascii="Times New Roman" w:hAnsi="Times New Roman" w:cs="Times New Roman"/>
          <w:sz w:val="24"/>
          <w:szCs w:val="24"/>
        </w:rPr>
        <w:t xml:space="preserve"> время может трансформироваться (посредством введения функции педагога-куратора) в детско-взрослое самоуправление.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отношений, демократизация жизни коллектива и на этой основе — формирование у учащихся готовности к участию в управлении об</w:t>
      </w:r>
      <w:r>
        <w:rPr>
          <w:rFonts w:ascii="Times New Roman" w:hAnsi="Times New Roman" w:cs="Times New Roman"/>
          <w:sz w:val="24"/>
          <w:szCs w:val="24"/>
        </w:rPr>
        <w:t xml:space="preserve">ществом.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воспитания: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активной жизненной позиции;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укрепление школьных традиций. Детское самоуправление в школе осуществляется следующим образом: На уровне школы: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 xml:space="preserve"> через деятельность выборного Совета старшеклассников, создаваемого для учета мнения учащихся по вопросам управления образовательной организац</w:t>
      </w:r>
      <w:r>
        <w:rPr>
          <w:rFonts w:ascii="Times New Roman" w:hAnsi="Times New Roman" w:cs="Times New Roman"/>
          <w:sz w:val="24"/>
          <w:szCs w:val="24"/>
        </w:rPr>
        <w:t xml:space="preserve">ией и принятия административных решений, затрагивающих их права и законные интересы;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</w:t>
      </w:r>
      <w:r>
        <w:rPr>
          <w:rFonts w:ascii="Times New Roman" w:hAnsi="Times New Roman" w:cs="Times New Roman"/>
          <w:sz w:val="24"/>
          <w:szCs w:val="24"/>
        </w:rPr>
        <w:t>х коллективов;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через деятельность творческих советов дела, отв</w:t>
      </w:r>
      <w:r>
        <w:rPr>
          <w:rFonts w:ascii="Times New Roman" w:hAnsi="Times New Roman" w:cs="Times New Roman"/>
          <w:sz w:val="24"/>
          <w:szCs w:val="24"/>
        </w:rPr>
        <w:t xml:space="preserve">ечающих за проведение тех или иных конкретных мероприятий, праздников, вечеров, акций;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через деятельность созданной из наиболее авторитетных старшеклассников и курируемой школьным медиатором группы по урегулированию конфликтных ситуаций в школе.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</w:t>
      </w:r>
      <w:r>
        <w:rPr>
          <w:rFonts w:ascii="Times New Roman" w:hAnsi="Times New Roman" w:cs="Times New Roman"/>
          <w:sz w:val="24"/>
          <w:szCs w:val="24"/>
        </w:rPr>
        <w:t xml:space="preserve">вне классов: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</w:t>
      </w:r>
      <w:r>
        <w:rPr>
          <w:rFonts w:ascii="Times New Roman" w:hAnsi="Times New Roman" w:cs="Times New Roman"/>
          <w:sz w:val="24"/>
          <w:szCs w:val="24"/>
        </w:rPr>
        <w:t xml:space="preserve">ых руководителей;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органов самоуправления, отвечающих за различные направления работы класса (комитет образования, комитет правопорядка, комитет спорта, комитет труда, редколлегия);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через организацию на принципах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</w:t>
      </w:r>
      <w:r>
        <w:rPr>
          <w:rFonts w:ascii="Times New Roman" w:hAnsi="Times New Roman" w:cs="Times New Roman"/>
          <w:sz w:val="24"/>
          <w:szCs w:val="24"/>
        </w:rPr>
        <w:t>комнатой, комнатными растениями;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членов волонтерского отряда детского общественного объединения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(участие во Всероссийских акциях «Георгиевская ленточка», в </w:t>
      </w:r>
      <w:r>
        <w:rPr>
          <w:rFonts w:ascii="Times New Roman" w:hAnsi="Times New Roman"/>
          <w:i/>
          <w:sz w:val="24"/>
          <w:szCs w:val="24"/>
        </w:rPr>
        <w:t>акциях: «Осенняя неделя добра», «Весенняя неделя добра», «Будущее без наркотиков», «Милосерд</w:t>
      </w:r>
      <w:r>
        <w:rPr>
          <w:rFonts w:ascii="Times New Roman" w:hAnsi="Times New Roman"/>
          <w:i/>
          <w:sz w:val="24"/>
          <w:szCs w:val="24"/>
        </w:rPr>
        <w:t xml:space="preserve">ие», проведение занятий «Толерантность-это…», «Как стать другим», выступление агитбригады, посвященной Дню борьбы со СПИДом и т.д.), </w:t>
      </w:r>
      <w:r>
        <w:rPr>
          <w:rFonts w:ascii="Times New Roman" w:hAnsi="Times New Roman"/>
          <w:sz w:val="24"/>
          <w:szCs w:val="24"/>
        </w:rPr>
        <w:t xml:space="preserve">в волонтерских акциях «Собери подарок другу», деятельности на благо конкретных людей и социального окружения в целом. </w:t>
      </w:r>
    </w:p>
    <w:p w:rsidR="002E53EF" w:rsidRDefault="00313103">
      <w:pPr>
        <w:spacing w:after="0" w:line="1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«Школьная служба медиации»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ШСМ это служба, осуществляющая работу с конфликтными ситуациями, возникающими внутри школы, ее можно назвать одной из форм подросткового самоуправления, позволяющей передать подросткам ответственность за собственные отношения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конфликты. </w:t>
      </w:r>
    </w:p>
    <w:p w:rsidR="002E53EF" w:rsidRDefault="00313103">
      <w:pPr>
        <w:spacing w:after="0" w:line="1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Ребята проходят обучение у профессионального тренера-медиатора. Помимо проведения программ примирения, участники службы организуют шефство над младшими школьниками: проводят игры на переменах, выходят в начальные классы на классные часы. 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вно ведут правовую просветительскую деятельность среди учащихся.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Организуют мероприятия по здоровому образу жизни.</w:t>
      </w:r>
    </w:p>
    <w:p w:rsidR="002E53EF" w:rsidRDefault="00313103">
      <w:pPr>
        <w:spacing w:after="0" w:line="1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Старшеклассники узнают о деятельности судьи, посещая судебные заседания, могут показать то, чему они научились на занятиях школьной службы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примирения, когда они выступали в роли медиаторов.  </w:t>
      </w:r>
    </w:p>
    <w:p w:rsidR="002E53EF" w:rsidRDefault="00313103">
      <w:pPr>
        <w:spacing w:after="0" w:line="1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Эта деятельность сближает ребят и учителей, которые начинают относиться к социальному пространству школы как к объекту своей заботы. Кроме того, участие школьников в разрешении их конфликтов является 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жным аспектом школьного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самоуправления и проявления подростковой инициативы, гражданской ответственности, что чрезвычайно важно в современных условиях</w:t>
      </w:r>
    </w:p>
    <w:p w:rsidR="002E53EF" w:rsidRDefault="00313103">
      <w:pPr>
        <w:spacing w:after="0" w:line="1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эффективности деятельности ШСП – отсутствие преступлений и правонарушений.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Модуль «Профор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иентация»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</w:t>
      </w:r>
      <w:r>
        <w:rPr>
          <w:rFonts w:ascii="Times New Roman" w:hAnsi="Times New Roman" w:cs="Times New Roman"/>
          <w:sz w:val="24"/>
          <w:szCs w:val="24"/>
        </w:rPr>
        <w:t xml:space="preserve">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</w:t>
      </w:r>
      <w:r>
        <w:rPr>
          <w:rFonts w:ascii="Times New Roman" w:hAnsi="Times New Roman" w:cs="Times New Roman"/>
          <w:sz w:val="24"/>
          <w:szCs w:val="24"/>
        </w:rPr>
        <w:t xml:space="preserve">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деятельности, ориентированной на целевые приоритеты, связанные с возрастными </w:t>
      </w:r>
      <w:r>
        <w:rPr>
          <w:rFonts w:ascii="Times New Roman" w:hAnsi="Times New Roman" w:cs="Times New Roman"/>
          <w:sz w:val="24"/>
          <w:szCs w:val="24"/>
        </w:rPr>
        <w:t xml:space="preserve">особенностями учащихся.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работа осуществляется через: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курс профессионального самоопределения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9 класса, «Твой выбор»11 класс.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циклы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своего профессионального будущего;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деловые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экскурсии на предприятия,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выставок, дней открытых дверей в средних специальных учебных заведениях </w:t>
      </w:r>
      <w:r>
        <w:rPr>
          <w:rFonts w:ascii="Times New Roman" w:hAnsi="Times New Roman" w:cs="Times New Roman"/>
          <w:sz w:val="24"/>
          <w:szCs w:val="24"/>
        </w:rPr>
        <w:t xml:space="preserve">и вузах;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онлайн-тестирования;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работе всероссийских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«Билет в будущее», «Большая пере</w:t>
      </w:r>
      <w:r>
        <w:rPr>
          <w:rFonts w:ascii="Times New Roman" w:hAnsi="Times New Roman" w:cs="Times New Roman"/>
          <w:sz w:val="24"/>
          <w:szCs w:val="24"/>
        </w:rPr>
        <w:t xml:space="preserve">мена», «Финансовая грамотность», созданных в сети интернет;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Модуль «Д</w:t>
      </w:r>
      <w:r>
        <w:rPr>
          <w:rFonts w:ascii="Times New Roman" w:hAnsi="Times New Roman" w:cs="Times New Roman"/>
          <w:b/>
          <w:sz w:val="24"/>
          <w:szCs w:val="24"/>
        </w:rPr>
        <w:t>етские общественные объединения»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МКОУ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Никольское»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действуют  школьное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БРиЗ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волонтерский отряд «Забота», ВПК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«Юные Инспекторы Движения», «Казачок» Действующее на базе МКОУ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. - Никольское» детские общ</w:t>
      </w:r>
      <w:r>
        <w:rPr>
          <w:rFonts w:ascii="Times New Roman" w:hAnsi="Times New Roman" w:cs="Times New Roman"/>
          <w:sz w:val="24"/>
          <w:szCs w:val="24"/>
        </w:rPr>
        <w:t>ественные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</w:t>
      </w:r>
      <w:r>
        <w:rPr>
          <w:rFonts w:ascii="Times New Roman" w:hAnsi="Times New Roman" w:cs="Times New Roman"/>
          <w:sz w:val="24"/>
          <w:szCs w:val="24"/>
        </w:rPr>
        <w:t xml:space="preserve">овой основой является ФЗ от 19.05.1995 N 82-ФЗ (ред. от 20.12.2017) "Об общественных объединениях" (ст. 5).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уровне: Воспитание в детском общественном объединении осуществляется через: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последовательную реализацию в детском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ственном объединении демократических процедур (выборы, подотчетность; ротация состава выборных органов), дающих ребенку возможность получить социально значимый опыт гражданского поведения;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общественно полезных дел, дающих детям возможность п</w:t>
      </w:r>
      <w:r>
        <w:rPr>
          <w:rFonts w:ascii="Times New Roman" w:hAnsi="Times New Roman" w:cs="Times New Roman"/>
          <w:sz w:val="24"/>
          <w:szCs w:val="24"/>
        </w:rPr>
        <w:t xml:space="preserve">олучить важный для их личностного развития опыт деятельности, направленной на помощь другим людям,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своей школе, обществу в целом – акции добра и заботы, благотворительность, возложение цветов к мемориальным объектам памяти;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участие и проведение профилак</w:t>
      </w:r>
      <w:r>
        <w:rPr>
          <w:rFonts w:ascii="Times New Roman" w:hAnsi="Times New Roman" w:cs="Times New Roman"/>
          <w:sz w:val="24"/>
          <w:szCs w:val="24"/>
        </w:rPr>
        <w:t>тических акций – «Стоп ВИЧ/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«Внимание, дети!», «Мы выбираем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жизнь!</w:t>
      </w:r>
      <w:proofErr w:type="gramStart"/>
      <w:r>
        <w:rPr>
          <w:rFonts w:ascii="Times New Roman" w:hAnsi="Times New Roman" w:cs="Times New Roman"/>
          <w:sz w:val="24"/>
          <w:szCs w:val="24"/>
        </w:rPr>
        <w:t>»,«</w:t>
      </w:r>
      <w:proofErr w:type="gramEnd"/>
      <w:r>
        <w:rPr>
          <w:rFonts w:ascii="Times New Roman" w:hAnsi="Times New Roman" w:cs="Times New Roman"/>
          <w:sz w:val="24"/>
          <w:szCs w:val="24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 здоровый образ жизни», «Белая ромашка»;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экологические акции «Чистый берег Амура;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парк», Чистое село - чистые сердца»,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субботнки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облагораживанию пришкольной территории;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неформальные встречи членов детского общественного объединения для обсуждения вопросов управления объединением, пла</w:t>
      </w:r>
      <w:r>
        <w:rPr>
          <w:rFonts w:ascii="Times New Roman" w:hAnsi="Times New Roman" w:cs="Times New Roman"/>
          <w:sz w:val="24"/>
          <w:szCs w:val="24"/>
        </w:rPr>
        <w:t xml:space="preserve">нирования дел в школе и празднования знаменательных для членов объединения событий;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работа в летнем пришкольном лагере с дневным пребыванием детей, набор значимых дел;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шефская помощь воспитанникам детского сада,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перестарелым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людям села;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поддерж</w:t>
      </w:r>
      <w:r>
        <w:rPr>
          <w:rFonts w:ascii="Times New Roman" w:hAnsi="Times New Roman" w:cs="Times New Roman"/>
          <w:sz w:val="24"/>
          <w:szCs w:val="24"/>
        </w:rPr>
        <w:t>ку и развитие в детском объединении его традиций и ритуалов.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внешкольном уровне: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участие членов детских общественных объединений в проектах, акциях, конкурсах, агитбригадах по линии района, региона;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участие членов детского общественного объединени</w:t>
      </w:r>
      <w:r>
        <w:rPr>
          <w:rFonts w:ascii="Times New Roman" w:hAnsi="Times New Roman" w:cs="Times New Roman"/>
          <w:sz w:val="24"/>
          <w:szCs w:val="24"/>
        </w:rPr>
        <w:t xml:space="preserve">я в волонтерских акциях, деятельности на благо конкретных людей и социального окружения в целом.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вовлечение, по возможности, каждого ребенка в мероприятия детских общественных объединений.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Модуль «Ключевые общешкольные д</w:t>
      </w:r>
      <w:r>
        <w:rPr>
          <w:rFonts w:ascii="Times New Roman" w:hAnsi="Times New Roman" w:cs="Times New Roman"/>
          <w:b/>
          <w:sz w:val="24"/>
          <w:szCs w:val="24"/>
        </w:rPr>
        <w:t>ела»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</w:t>
      </w:r>
      <w:r>
        <w:rPr>
          <w:rFonts w:ascii="Times New Roman" w:hAnsi="Times New Roman" w:cs="Times New Roman"/>
          <w:sz w:val="24"/>
          <w:szCs w:val="24"/>
        </w:rPr>
        <w:t>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</w:t>
      </w:r>
      <w:r>
        <w:rPr>
          <w:rFonts w:ascii="Times New Roman" w:hAnsi="Times New Roman" w:cs="Times New Roman"/>
          <w:sz w:val="24"/>
          <w:szCs w:val="24"/>
        </w:rPr>
        <w:t xml:space="preserve">икации их общения, ставят их в ответственную позицию к происходящему в школе.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 МКОУ «СОШ 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Никольское» используются следующие формы работы, ориентированные на целевые приоритеты, связанные с возрастными особенностями воспитанников: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</w:t>
      </w:r>
      <w:r>
        <w:rPr>
          <w:rFonts w:ascii="Times New Roman" w:hAnsi="Times New Roman" w:cs="Times New Roman"/>
          <w:sz w:val="24"/>
          <w:szCs w:val="24"/>
        </w:rPr>
        <w:t xml:space="preserve">ешкольном уровне: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патриотические акции (возложение цветов к мемориальным объектам);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Торжественные церемонии у мемориальных объектов в Дни воинской славы России;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проводимые для жителей села и организуемые совместно с семьями учащихся с</w:t>
      </w:r>
      <w:r>
        <w:rPr>
          <w:rFonts w:ascii="Times New Roman" w:hAnsi="Times New Roman" w:cs="Times New Roman"/>
          <w:sz w:val="24"/>
          <w:szCs w:val="24"/>
        </w:rPr>
        <w:t xml:space="preserve">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участие во всероссийских акциях, посвященных значимым отечественным и межд</w:t>
      </w:r>
      <w:r>
        <w:rPr>
          <w:rFonts w:ascii="Times New Roman" w:hAnsi="Times New Roman" w:cs="Times New Roman"/>
          <w:sz w:val="24"/>
          <w:szCs w:val="24"/>
        </w:rPr>
        <w:t>ународным событиям;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социальные акции трудовой и экологической направленности. На школьном уровне: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общешкольные праздники, социальные акции, ориентированные на преобразование окружающего в школу социума (общешкольный праздник «День Знаний», «День здор</w:t>
      </w:r>
      <w:r>
        <w:rPr>
          <w:rFonts w:ascii="Times New Roman" w:hAnsi="Times New Roman" w:cs="Times New Roman"/>
          <w:sz w:val="24"/>
          <w:szCs w:val="24"/>
        </w:rPr>
        <w:t>овья», «Посвящение в первоклассники», «Новогодние праздники», «Никто не забыт, ничто не забыто», «День самоуправления»,  «Праздник 8 Марта», «Смотр строя и песни», Патриотический конкурс «Битва хоров», «Зарница», «Туристические походы» трудовая экологическ</w:t>
      </w:r>
      <w:r>
        <w:rPr>
          <w:rFonts w:ascii="Times New Roman" w:hAnsi="Times New Roman" w:cs="Times New Roman"/>
          <w:sz w:val="24"/>
          <w:szCs w:val="24"/>
        </w:rPr>
        <w:t xml:space="preserve">ие акция благоустройства «Наш школьный двор», общешкольные спортивные мероприятия, праздник Последнего звонка, акция «Аллея выпускников», общешкольная итоговая линейка с награждением учащихся по итогам учебного года).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 xml:space="preserve"> выбор и делегир</w:t>
      </w:r>
      <w:r>
        <w:rPr>
          <w:rFonts w:ascii="Times New Roman" w:hAnsi="Times New Roman" w:cs="Times New Roman"/>
          <w:sz w:val="24"/>
          <w:szCs w:val="24"/>
        </w:rPr>
        <w:t xml:space="preserve">ование представителей классов в общешкольные советы дел, ответственных за подготовку общешкольных ключевых дел;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участие школьных классов в реализации общешкольных ключевых дел;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4"/>
          <w:szCs w:val="24"/>
        </w:rPr>
        <w:t xml:space="preserve"> дел, участие представителей классов в итоговом анализе проведенных дел на уровне общешкольных советов дела.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вовлечение по возможности каждого ребенка в ключевые дела школы в одной из возможных для них ролей: сценаристов, пост</w:t>
      </w:r>
      <w:r>
        <w:rPr>
          <w:rFonts w:ascii="Times New Roman" w:hAnsi="Times New Roman" w:cs="Times New Roman"/>
          <w:sz w:val="24"/>
          <w:szCs w:val="24"/>
        </w:rPr>
        <w:t xml:space="preserve">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помощь ребенку (при необходимости) в освоении навыков подгото</w:t>
      </w:r>
      <w:r>
        <w:rPr>
          <w:rFonts w:ascii="Times New Roman" w:hAnsi="Times New Roman" w:cs="Times New Roman"/>
          <w:sz w:val="24"/>
          <w:szCs w:val="24"/>
        </w:rPr>
        <w:t xml:space="preserve">вки, проведения и анализа ключевых дел;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енного за тот или иной фрагмент общей работы.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«Ключевые общешкольные дела» реализуется по следующим направлениям: гражданско-патриотическое; духовно-нравственное;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экологическое и трудовое.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 Модуль «Профилактика»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поведения, создание условий для формиров</w:t>
      </w:r>
      <w:r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и реализуется по следующим направлениям: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Профилактика безнадзорности и пра</w:t>
      </w:r>
      <w:r>
        <w:rPr>
          <w:rFonts w:ascii="Times New Roman" w:hAnsi="Times New Roman" w:cs="Times New Roman"/>
          <w:sz w:val="24"/>
          <w:szCs w:val="24"/>
        </w:rPr>
        <w:t xml:space="preserve">вонарушений Задачи воспитания: - 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профилактической работы по предупрежден</w:t>
      </w:r>
      <w:r>
        <w:rPr>
          <w:rFonts w:ascii="Times New Roman" w:hAnsi="Times New Roman" w:cs="Times New Roman"/>
          <w:sz w:val="24"/>
          <w:szCs w:val="24"/>
        </w:rPr>
        <w:t xml:space="preserve">ию правонарушений школьников;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правовой культуры и социально – педагогической компетенции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организациями и службами Октябрьского района по работе с семьей с целью повышения воспитательной функции семьи и о</w:t>
      </w:r>
      <w:r>
        <w:rPr>
          <w:rFonts w:ascii="Times New Roman" w:hAnsi="Times New Roman" w:cs="Times New Roman"/>
          <w:sz w:val="24"/>
          <w:szCs w:val="24"/>
        </w:rPr>
        <w:t xml:space="preserve">беспечению корректировки воспитания в семьях отдельных учащихся;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ответственности за порученное дело;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уважительного отношения к материальным ценностям.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путем: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составления и корректировки социального паспорта клас</w:t>
      </w:r>
      <w:r>
        <w:rPr>
          <w:rFonts w:ascii="Times New Roman" w:hAnsi="Times New Roman" w:cs="Times New Roman"/>
          <w:sz w:val="24"/>
          <w:szCs w:val="24"/>
        </w:rPr>
        <w:t xml:space="preserve">са и школы;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выявления семей и детей, находящихся в социально опасном положении, детей «группы риска»;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создания банка данных неблагополучных детей, детей группы риска;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выявления детей, систематически пропускающих уроки без уважительных причин;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на дому с целью изучения жилищно-бытовых условий;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разработки памяток «Мои права и обязанности»; оформление стенда «Безопасность»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родительских лекториев;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мероприятий в рамках «Всероссийского дня правовой помощи детям»;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мероприя</w:t>
      </w:r>
      <w:r>
        <w:rPr>
          <w:rFonts w:ascii="Times New Roman" w:hAnsi="Times New Roman" w:cs="Times New Roman"/>
          <w:sz w:val="24"/>
          <w:szCs w:val="24"/>
        </w:rPr>
        <w:t xml:space="preserve">тий в рамках Межведомственной комплексной оперативно-профилактической операции "Дети России";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взаимодействия с инспектором по делам несовершеннолетних;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вовлечения детей, состоящих на различных видах учета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ВШУ,ГДН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СОП,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общественно-значимую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организации встреч с работниками прокуратуры, комиссии по делам несовершеннолетних, полиции. </w:t>
      </w:r>
    </w:p>
    <w:p w:rsidR="002E53EF" w:rsidRDefault="00313103">
      <w:pPr>
        <w:pStyle w:val="aa"/>
        <w:numPr>
          <w:ilvl w:val="0"/>
          <w:numId w:val="1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суицидального поведения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воспитания: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оказать помощь в решении личностных проблем социализации и построении конструктивных отношений с родителями, педагогами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сверстниками;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профилактике неврозов;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управления стрессом.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</w:t>
      </w:r>
      <w:r>
        <w:rPr>
          <w:rFonts w:ascii="Times New Roman" w:hAnsi="Times New Roman" w:cs="Times New Roman"/>
          <w:sz w:val="24"/>
          <w:szCs w:val="24"/>
        </w:rPr>
        <w:t xml:space="preserve">ия путем: программы «Здоровье+ я»,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лекториев для педагогического коллектива;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консультаций с учителями-предметниками и классными руководителями;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общешкольных родительских собраний;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лекториев для родителей;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для роди</w:t>
      </w:r>
      <w:r>
        <w:rPr>
          <w:rFonts w:ascii="Times New Roman" w:hAnsi="Times New Roman" w:cs="Times New Roman"/>
          <w:sz w:val="24"/>
          <w:szCs w:val="24"/>
        </w:rPr>
        <w:t xml:space="preserve">телей учащихся, оказавшихся в кризисной ситуации;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изучения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межличностных </w:t>
      </w:r>
      <w:r>
        <w:rPr>
          <w:rFonts w:ascii="Times New Roman" w:hAnsi="Times New Roman" w:cs="Times New Roman"/>
          <w:sz w:val="24"/>
          <w:szCs w:val="24"/>
        </w:rPr>
        <w:t>взаимоотношений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в классных коллективах (социометрия) и выявление «изолированных» детей;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 классных часов.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для учащихся, оказавшихся в кризисной ситуации; </w:t>
      </w: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информирования о действии «Телефонов доверия», памятки, инстр</w:t>
      </w:r>
      <w:r>
        <w:rPr>
          <w:rFonts w:ascii="Times New Roman" w:hAnsi="Times New Roman" w:cs="Times New Roman"/>
          <w:sz w:val="24"/>
          <w:szCs w:val="24"/>
        </w:rPr>
        <w:t xml:space="preserve">укции. </w:t>
      </w:r>
    </w:p>
    <w:p w:rsidR="002E53EF" w:rsidRDefault="00313103">
      <w:pPr>
        <w:pStyle w:val="aa"/>
        <w:numPr>
          <w:ilvl w:val="0"/>
          <w:numId w:val="1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экстремизма и терроризма. Задачи воспитания: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воспитание культуры толерантности и межнационального согласия;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достижение необходимого уровня правовой культуры как основы толерантного сознания и поведения;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в детской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среде мировоззрения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диалогу;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реализация комплексн</w:t>
      </w:r>
      <w:r>
        <w:rPr>
          <w:rFonts w:ascii="Times New Roman" w:hAnsi="Times New Roman" w:cs="Times New Roman"/>
          <w:sz w:val="24"/>
          <w:szCs w:val="24"/>
        </w:rPr>
        <w:t xml:space="preserve">ого плана, направленного на формирование у подрастающего поколения позитивных установок на этническое многообразие.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путем: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плановой эвакуации обучающихся;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учебы работников по безопасности;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уроков Мира, классных </w:t>
      </w:r>
      <w:r>
        <w:rPr>
          <w:rFonts w:ascii="Times New Roman" w:hAnsi="Times New Roman" w:cs="Times New Roman"/>
          <w:sz w:val="24"/>
          <w:szCs w:val="24"/>
        </w:rPr>
        <w:t xml:space="preserve">часов, посвященных трагедии в Беслане.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родительских собраний по проблеме во</w:t>
      </w:r>
      <w:r>
        <w:rPr>
          <w:rFonts w:ascii="Times New Roman" w:hAnsi="Times New Roman" w:cs="Times New Roman"/>
          <w:sz w:val="24"/>
          <w:szCs w:val="24"/>
        </w:rPr>
        <w:t xml:space="preserve">спитания толерантности у обучающихся, по профилактике проявлений экстремизма;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уроков доброты, нравственности;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встречи с работниками правоохранительных органов по вопросу ответственности за участие в противоправных действиях; </w:t>
      </w:r>
    </w:p>
    <w:p w:rsidR="002E53EF" w:rsidRDefault="00313103">
      <w:pPr>
        <w:pStyle w:val="aa"/>
        <w:numPr>
          <w:ilvl w:val="0"/>
          <w:numId w:val="1"/>
        </w:numPr>
        <w:spacing w:after="0" w:line="115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алкоголизма,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воспитания: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</w:t>
      </w:r>
      <w:r>
        <w:rPr>
          <w:rFonts w:ascii="Times New Roman" w:hAnsi="Times New Roman" w:cs="Times New Roman"/>
          <w:sz w:val="24"/>
          <w:szCs w:val="24"/>
        </w:rPr>
        <w:t xml:space="preserve">, родителями;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</w:t>
      </w:r>
      <w:r>
        <w:rPr>
          <w:rFonts w:ascii="Times New Roman" w:hAnsi="Times New Roman" w:cs="Times New Roman"/>
          <w:sz w:val="24"/>
          <w:szCs w:val="24"/>
        </w:rPr>
        <w:t xml:space="preserve">через систему воспитательных мероприятий;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развитие коммуникативных и организаторских способностей учащихся, способности противостоя</w:t>
      </w:r>
      <w:r>
        <w:rPr>
          <w:rFonts w:ascii="Times New Roman" w:hAnsi="Times New Roman" w:cs="Times New Roman"/>
          <w:sz w:val="24"/>
          <w:szCs w:val="24"/>
        </w:rPr>
        <w:t xml:space="preserve">ть негативному влиянию со стороны. Реализация путем: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неблагополучных, неполных, малообеспеченных семей, детей, состоящих под опекой и попечительством;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учащихся, склонных к употреблению алкоголя, наркотиков, токсических вещес</w:t>
      </w:r>
      <w:r>
        <w:rPr>
          <w:rFonts w:ascii="Times New Roman" w:hAnsi="Times New Roman" w:cs="Times New Roman"/>
          <w:sz w:val="24"/>
          <w:szCs w:val="24"/>
        </w:rPr>
        <w:t xml:space="preserve">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проведение с ними профилактической работы;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совместных рейдов с сотрудниками полиции на предмет выявления мест (скоплений учащихся), отрицательно воздействующих на детей;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корректировки картотеки индивидуального учёта подростков «гр</w:t>
      </w:r>
      <w:r>
        <w:rPr>
          <w:rFonts w:ascii="Times New Roman" w:hAnsi="Times New Roman" w:cs="Times New Roman"/>
          <w:sz w:val="24"/>
          <w:szCs w:val="24"/>
        </w:rPr>
        <w:t xml:space="preserve">уппы риска»;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операции «Занятость» (вовлечение в кружки, клубы, секции);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контроля над внеурочной занятостью учащихся;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профилактических рейдов «Подросток»;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размещения информационно-методических материалов на сайте школы;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контроля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лекториев, циклов бесед, круглых столов, тематических классных часов</w:t>
      </w:r>
      <w:r>
        <w:rPr>
          <w:rFonts w:ascii="Times New Roman" w:hAnsi="Times New Roman" w:cs="Times New Roman"/>
          <w:sz w:val="24"/>
          <w:szCs w:val="24"/>
        </w:rPr>
        <w:t xml:space="preserve">, акций,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конкурсов для учащихся;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выявления учащихся, нарушающих Устав школы, Закон РФ «Об ограничении курения табака», Законы КО «О профилактике наркомании и токсикомании на территории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мерах по предупреждению причинения </w:t>
      </w:r>
      <w:r>
        <w:rPr>
          <w:rFonts w:ascii="Times New Roman" w:hAnsi="Times New Roman" w:cs="Times New Roman"/>
          <w:sz w:val="24"/>
          <w:szCs w:val="24"/>
        </w:rPr>
        <w:t>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несовершеннолетних», другие нормативные акты, регулирующие поведение школьников и принятие мер воспитательно</w:t>
      </w:r>
      <w:r>
        <w:rPr>
          <w:rFonts w:ascii="Times New Roman" w:hAnsi="Times New Roman" w:cs="Times New Roman"/>
          <w:sz w:val="24"/>
          <w:szCs w:val="24"/>
        </w:rPr>
        <w:t>го воздействия к ним;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семинаров с элементами тренинга по профилактике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алкоголизма;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консультаций для родителей по вопросам профилактики алкоголизма, наркозависимости и лечения их последствий.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изации родительские собраний, лекториев, анкетирования.</w:t>
      </w: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IV. Основные направления самоанализа воспитательной работы.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</w:t>
      </w:r>
      <w:r>
        <w:rPr>
          <w:rFonts w:ascii="Times New Roman" w:hAnsi="Times New Roman" w:cs="Times New Roman"/>
          <w:sz w:val="24"/>
          <w:szCs w:val="24"/>
        </w:rPr>
        <w:t>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принципами, на основе которых осуществляется самоанализ воспитательной раб</w:t>
      </w:r>
      <w:r>
        <w:rPr>
          <w:rFonts w:ascii="Times New Roman" w:hAnsi="Times New Roman" w:cs="Times New Roman"/>
          <w:sz w:val="24"/>
          <w:szCs w:val="24"/>
        </w:rPr>
        <w:t xml:space="preserve">оты в школе, являются: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приоритета анализа сущностных</w:t>
      </w:r>
      <w:r>
        <w:rPr>
          <w:rFonts w:ascii="Times New Roman" w:hAnsi="Times New Roman" w:cs="Times New Roman"/>
          <w:sz w:val="24"/>
          <w:szCs w:val="24"/>
        </w:rPr>
        <w:t xml:space="preserve">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развивающего характера осу</w:t>
      </w:r>
      <w:r>
        <w:rPr>
          <w:rFonts w:ascii="Times New Roman" w:hAnsi="Times New Roman" w:cs="Times New Roman"/>
          <w:sz w:val="24"/>
          <w:szCs w:val="24"/>
        </w:rPr>
        <w:t>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</w:t>
      </w:r>
      <w:r>
        <w:rPr>
          <w:rFonts w:ascii="Times New Roman" w:hAnsi="Times New Roman" w:cs="Times New Roman"/>
          <w:sz w:val="24"/>
          <w:szCs w:val="24"/>
        </w:rPr>
        <w:t>ора видов, форм и содержания их совместной с детьми деятельности;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</w:t>
      </w:r>
      <w:r>
        <w:rPr>
          <w:rFonts w:ascii="Times New Roman" w:hAnsi="Times New Roman" w:cs="Times New Roman"/>
          <w:sz w:val="24"/>
          <w:szCs w:val="24"/>
        </w:rPr>
        <w:t xml:space="preserve">ьного воспитания (в котором школа участвует наряду с другими социальными институтами),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стихийной 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саморазвития детей.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являются следующие: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вос</w:t>
      </w:r>
      <w:r>
        <w:rPr>
          <w:rFonts w:ascii="Times New Roman" w:hAnsi="Times New Roman" w:cs="Times New Roman"/>
          <w:sz w:val="24"/>
          <w:szCs w:val="24"/>
        </w:rPr>
        <w:t xml:space="preserve">питания, социализации и саморазвития школьников. -динамика личностного развития обучающихся каждого класса;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прежде существовавшие проблемы личностного развития обучающихся удалось решить за минувший учебный год;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-какие проблемы решить не удалось и</w:t>
      </w:r>
      <w:r>
        <w:rPr>
          <w:rFonts w:ascii="Times New Roman" w:hAnsi="Times New Roman" w:cs="Times New Roman"/>
          <w:sz w:val="24"/>
          <w:szCs w:val="24"/>
        </w:rPr>
        <w:t xml:space="preserve"> почему;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новые проблемы появились, над чем далее предстоит работать педагогическому коллективу.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руководителями. Способом получения информации о результатах воспитания, социализации и саморазвития школьников является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педагогическое наблюдение, анкетирование.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Качество воспитательной деятельности классных руководителей.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-испытывают ли педагоги затруднения в определении цели и задач своей воспитательной деятельности (анкетирование);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-испытывают ли они проблемы с </w:t>
      </w:r>
      <w:r>
        <w:rPr>
          <w:rFonts w:ascii="Times New Roman" w:hAnsi="Times New Roman" w:cs="Times New Roman"/>
          <w:sz w:val="24"/>
          <w:szCs w:val="24"/>
        </w:rPr>
        <w:t xml:space="preserve">реализацией воспитательного потенциала их совместной с детьми деятельности (анкетирование);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-стремятся ли они к формированию вокруг себя привлекательных для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детсковзрослых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общностей (наблюдение, экспертная оценка);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-доброжелателен ли стиль их общения со школьниками; складываются ли у них доверительные отношения со школьниками (наблюдение, экспертная оценка);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-являются ли они для своих воспитанников значимыми взрослыми людьми (анкетирование).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Управление воспитате</w:t>
      </w:r>
      <w:r>
        <w:rPr>
          <w:rFonts w:ascii="Times New Roman" w:hAnsi="Times New Roman" w:cs="Times New Roman"/>
          <w:sz w:val="24"/>
          <w:szCs w:val="24"/>
        </w:rPr>
        <w:t xml:space="preserve">льным процессом в образовательной организации;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 (анкетировани</w:t>
      </w:r>
      <w:r>
        <w:rPr>
          <w:rFonts w:ascii="Times New Roman" w:hAnsi="Times New Roman" w:cs="Times New Roman"/>
          <w:sz w:val="24"/>
          <w:szCs w:val="24"/>
        </w:rPr>
        <w:t xml:space="preserve">е);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-создаются ли школьной администрацией условия для профессионального роста педагогов в сфере воспитания;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-поощряются ли школьные педагоги за хорошую воспитательную работу со школьниками. Отслеживание состояния воспитательного процесса в образовательной организации, своевременная его корректировка и прогнозирование дальнейшего развития проводится ежегодно. </w:t>
      </w:r>
    </w:p>
    <w:p w:rsidR="002E53EF" w:rsidRDefault="00313103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ниторинг результатов духовно-нравственного развития и воспитания осуществляется в 1-х классах– в течение 4-ей четверти, во 2-4-х классах – в течение 3-й четверти. </w:t>
      </w:r>
    </w:p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5"/>
        <w:gridCol w:w="2936"/>
        <w:gridCol w:w="2625"/>
      </w:tblGrid>
      <w:tr w:rsidR="002E53EF"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E53EF">
        <w:trPr>
          <w:trHeight w:val="1096"/>
        </w:trPr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мотивации обучения школьников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- начало ноября (после адаптационного периода) </w:t>
            </w:r>
          </w:p>
        </w:tc>
      </w:tr>
      <w:tr w:rsidR="002E53EF"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уровня развития самооценки и притязания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- начало ноября (после адаптационного периода) </w:t>
            </w:r>
          </w:p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2E53EF"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ценностных ориентаций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2E53EF"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идентичности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spacing w:after="0" w:line="1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2E53EF" w:rsidRDefault="00313103">
            <w:pPr>
              <w:spacing w:after="0" w:line="1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2E53EF" w:rsidRDefault="002E53EF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53EF" w:rsidRDefault="00313103">
            <w:pPr>
              <w:pStyle w:val="aa"/>
              <w:spacing w:after="0" w:line="115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</w:tbl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1720"/>
        <w:gridCol w:w="1543"/>
        <w:gridCol w:w="1878"/>
        <w:gridCol w:w="1671"/>
        <w:gridCol w:w="1793"/>
      </w:tblGrid>
      <w:tr w:rsidR="002E53EF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Оценочный инструментарий </w:t>
            </w:r>
          </w:p>
        </w:tc>
      </w:tr>
      <w:tr w:rsidR="002E53EF"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воспитания, социализации и саморазвития обучающихся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личностного развития обучающихся каждого класса 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 (в протокол МО - наличие проблем) </w:t>
            </w: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заместитель директора 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Н.П. Капустина </w:t>
            </w:r>
          </w:p>
        </w:tc>
      </w:tr>
      <w:tr w:rsidR="002E53EF"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совместной деятельности обучающихся и взрослых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интересной, событийно насыщенной и личностно развивающей совместной деятельности обучающихся и взрослых.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обучающимися и их родителями, педагогическими работниками, лидерами класса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школы. </w:t>
            </w: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Классные руководители, Активные родители 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53EF" w:rsidRDefault="00313103">
            <w:pPr>
              <w:pStyle w:val="ac"/>
              <w:spacing w:after="0"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Анкеты (опросы) для учащихся и родителей по итогам проведения воспитательных мероприятий </w:t>
            </w:r>
          </w:p>
        </w:tc>
      </w:tr>
    </w:tbl>
    <w:p w:rsidR="002E53EF" w:rsidRDefault="002E53EF">
      <w:pPr>
        <w:pStyle w:val="aa"/>
        <w:spacing w:after="0" w:line="115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313103">
      <w:pPr>
        <w:spacing w:after="0" w:line="1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Ресурсное обеспечение воспитательного процесса в образовательной организации. 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</w:t>
      </w:r>
      <w:r>
        <w:rPr>
          <w:rFonts w:ascii="Times New Roman" w:hAnsi="Times New Roman" w:cs="Times New Roman"/>
          <w:sz w:val="24"/>
          <w:szCs w:val="24"/>
        </w:rPr>
        <w:t xml:space="preserve">са, организации встреч с интересными людьми, а также проведения профилактической работы. В школе имеются спортивные залы. Спортивная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база  обеспечена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необходимым оборудованием.  В соответствии с современными требованиями к обеспечению учебно-воспитательног</w:t>
      </w:r>
      <w:r>
        <w:rPr>
          <w:rFonts w:ascii="Times New Roman" w:hAnsi="Times New Roman" w:cs="Times New Roman"/>
          <w:sz w:val="24"/>
          <w:szCs w:val="24"/>
        </w:rPr>
        <w:t xml:space="preserve">о процесса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информатизирована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Функционирует Служба школьной медиации (примирения). Используются ресурсы социальных партнеров. Организация полноценной воспитательной деятельности осложнена кадровым дефицитом (нет педагога- организатора на уровне). Не</w:t>
      </w:r>
      <w:r>
        <w:rPr>
          <w:rFonts w:ascii="Times New Roman" w:hAnsi="Times New Roman" w:cs="Times New Roman"/>
          <w:sz w:val="24"/>
          <w:szCs w:val="24"/>
        </w:rPr>
        <w:t xml:space="preserve">достаточно средств на приобретение расходных материалов. </w:t>
      </w: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2E53EF">
      <w:pPr>
        <w:pStyle w:val="a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Default="00313103">
      <w:pPr>
        <w:pStyle w:val="aa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Утвержено</w:t>
      </w:r>
      <w:proofErr w:type="spellEnd"/>
    </w:p>
    <w:p w:rsidR="002E53EF" w:rsidRDefault="0031310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</w:t>
      </w:r>
    </w:p>
    <w:p w:rsidR="002E53EF" w:rsidRDefault="00313103">
      <w:pPr>
        <w:pStyle w:val="aa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О.В. Жилина</w:t>
      </w:r>
    </w:p>
    <w:p w:rsidR="002E53EF" w:rsidRDefault="002E53EF">
      <w:pPr>
        <w:ind w:left="720" w:firstLine="696"/>
        <w:jc w:val="right"/>
        <w:rPr>
          <w:sz w:val="24"/>
          <w:szCs w:val="24"/>
        </w:rPr>
      </w:pPr>
    </w:p>
    <w:p w:rsidR="002E53EF" w:rsidRDefault="002E53EF">
      <w:pPr>
        <w:ind w:left="720" w:firstLine="696"/>
        <w:jc w:val="both"/>
        <w:rPr>
          <w:sz w:val="24"/>
          <w:szCs w:val="24"/>
        </w:rPr>
      </w:pPr>
    </w:p>
    <w:p w:rsidR="002E53EF" w:rsidRDefault="002E53EF">
      <w:pPr>
        <w:ind w:left="720" w:firstLine="696"/>
        <w:jc w:val="both"/>
        <w:rPr>
          <w:sz w:val="24"/>
          <w:szCs w:val="24"/>
        </w:rPr>
      </w:pPr>
    </w:p>
    <w:p w:rsidR="002E53EF" w:rsidRDefault="002E53EF">
      <w:pPr>
        <w:ind w:left="720" w:firstLine="696"/>
        <w:jc w:val="both"/>
        <w:rPr>
          <w:sz w:val="24"/>
          <w:szCs w:val="24"/>
        </w:rPr>
      </w:pPr>
    </w:p>
    <w:p w:rsidR="002E53EF" w:rsidRDefault="00313103">
      <w:pPr>
        <w:ind w:left="720" w:firstLine="69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Рабочая программа воспитания 2021-2025 годы</w:t>
      </w:r>
    </w:p>
    <w:p w:rsidR="002E53EF" w:rsidRDefault="00313103">
      <w:pPr>
        <w:ind w:left="720" w:firstLine="69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Муниципальное казённое учреждения «Средняя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общеобразовательная школа села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</w:rPr>
        <w:t>Екатерино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- Никольское»</w:t>
      </w:r>
    </w:p>
    <w:p w:rsidR="002E53EF" w:rsidRDefault="002E53EF">
      <w:pPr>
        <w:ind w:left="720" w:firstLine="696"/>
        <w:jc w:val="center"/>
        <w:rPr>
          <w:sz w:val="40"/>
          <w:szCs w:val="40"/>
        </w:rPr>
      </w:pP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p w:rsidR="002E53EF" w:rsidRDefault="002E53EF">
      <w:pPr>
        <w:jc w:val="center"/>
        <w:rPr>
          <w:sz w:val="24"/>
          <w:szCs w:val="24"/>
        </w:rPr>
      </w:pPr>
    </w:p>
    <w:p w:rsidR="002E53EF" w:rsidRDefault="002E53EF">
      <w:pPr>
        <w:jc w:val="center"/>
        <w:rPr>
          <w:sz w:val="24"/>
          <w:szCs w:val="24"/>
        </w:rPr>
      </w:pPr>
    </w:p>
    <w:p w:rsidR="002E53EF" w:rsidRDefault="002E53EF">
      <w:pPr>
        <w:jc w:val="center"/>
        <w:rPr>
          <w:sz w:val="24"/>
          <w:szCs w:val="24"/>
        </w:rPr>
      </w:pPr>
    </w:p>
    <w:p w:rsidR="002E53EF" w:rsidRDefault="002E53EF">
      <w:pPr>
        <w:jc w:val="center"/>
        <w:rPr>
          <w:sz w:val="24"/>
          <w:szCs w:val="24"/>
        </w:rPr>
      </w:pPr>
    </w:p>
    <w:p w:rsidR="002E53EF" w:rsidRDefault="003131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Екатерино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Никольское </w:t>
      </w: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p w:rsidR="002E53EF" w:rsidRDefault="002E53EF">
      <w:pPr>
        <w:ind w:left="720" w:firstLine="696"/>
        <w:jc w:val="center"/>
        <w:rPr>
          <w:sz w:val="24"/>
          <w:szCs w:val="24"/>
        </w:rPr>
      </w:pPr>
    </w:p>
    <w:sectPr w:rsidR="002E53E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B6D99"/>
    <w:multiLevelType w:val="multilevel"/>
    <w:tmpl w:val="CF86F6B2"/>
    <w:lvl w:ilvl="0">
      <w:start w:val="1"/>
      <w:numFmt w:val="bullet"/>
      <w:lvlText w:val=""/>
      <w:lvlJc w:val="left"/>
      <w:pPr>
        <w:ind w:left="22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">
    <w:nsid w:val="42644A46"/>
    <w:multiLevelType w:val="multilevel"/>
    <w:tmpl w:val="5C7423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8B7762"/>
    <w:multiLevelType w:val="multilevel"/>
    <w:tmpl w:val="744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86E413C"/>
    <w:multiLevelType w:val="multilevel"/>
    <w:tmpl w:val="CDFAA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53EF"/>
    <w:rsid w:val="002E53EF"/>
    <w:rsid w:val="003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1214-6390-471B-8EB5-C8E5016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ListLabel7">
    <w:name w:val="ListLabel 7"/>
    <w:rPr>
      <w:rFonts w:cs="Courier New"/>
      <w:sz w:val="20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pPr>
      <w:ind w:left="720"/>
      <w:contextualSpacing/>
    </w:pPr>
  </w:style>
  <w:style w:type="paragraph" w:customStyle="1" w:styleId="docdata">
    <w:name w:val="docdata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customStyle="1" w:styleId="Default">
    <w:name w:val="Default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11013</TotalTime>
  <Pages>1</Pages>
  <Words>11113</Words>
  <Characters>63349</Characters>
  <Application>Microsoft Office Word</Application>
  <DocSecurity>0</DocSecurity>
  <Lines>527</Lines>
  <Paragraphs>148</Paragraphs>
  <ScaleCrop>false</ScaleCrop>
  <Company>SPecialiST RePack</Company>
  <LinksUpToDate>false</LinksUpToDate>
  <CharactersWithSpaces>74314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cp:lastModifiedBy>Компьютер</cp:lastModifiedBy>
  <cp:revision>14</cp:revision>
  <cp:lastPrinted>2021-09-02T13:01:00Z</cp:lastPrinted>
  <dcterms:created xsi:type="dcterms:W3CDTF">2021-06-30T07:09:00Z</dcterms:created>
  <dcterms:modified xsi:type="dcterms:W3CDTF">2021-09-05T23:13:00Z</dcterms:modified>
</cp:coreProperties>
</file>